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E" w:rsidRDefault="00CF3161" w:rsidP="006034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0" cy="6648450"/>
            <wp:effectExtent l="0" t="0" r="0" b="0"/>
            <wp:docPr id="1" name="Рисунок 1" descr="C:\Users\Овчаренко ПМ\YandexDisk\Работа Школа 32\2019-2020 уч.г-\Планирование 2019-2020\тит инф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чаренко ПМ\YandexDisk\Работа Школа 32\2019-2020 уч.г-\Планирование 2019-2020\тит инф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60343E" w:rsidRDefault="0060343E" w:rsidP="0060343E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60343E" w:rsidSect="006804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343E" w:rsidRDefault="0060343E" w:rsidP="0060343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21C7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</w:rPr>
      </w:pPr>
      <w:r w:rsidRPr="00F411A2">
        <w:rPr>
          <w:rStyle w:val="c38"/>
          <w:color w:val="000000"/>
        </w:rPr>
        <w:t>Настоящая рабочая программа по информатике разработана как нормативно-правовой документ для организац</w:t>
      </w:r>
      <w:r>
        <w:rPr>
          <w:rStyle w:val="c38"/>
          <w:color w:val="000000"/>
        </w:rPr>
        <w:t xml:space="preserve">ии учебного процесса в </w:t>
      </w:r>
      <w:r w:rsidR="0035670B">
        <w:rPr>
          <w:rStyle w:val="c38"/>
          <w:color w:val="000000"/>
        </w:rPr>
        <w:t>10-11-</w:t>
      </w:r>
      <w:r>
        <w:rPr>
          <w:rStyle w:val="c38"/>
          <w:color w:val="000000"/>
        </w:rPr>
        <w:t xml:space="preserve">ых </w:t>
      </w:r>
      <w:r w:rsidRPr="00F411A2">
        <w:rPr>
          <w:rStyle w:val="c38"/>
          <w:color w:val="000000"/>
        </w:rPr>
        <w:t xml:space="preserve">классах </w:t>
      </w:r>
      <w:r>
        <w:rPr>
          <w:rStyle w:val="c38"/>
          <w:color w:val="000000"/>
        </w:rPr>
        <w:t xml:space="preserve">МБОУ Школы № 32 </w:t>
      </w:r>
      <w:proofErr w:type="spellStart"/>
      <w:r>
        <w:rPr>
          <w:rStyle w:val="c38"/>
          <w:color w:val="000000"/>
        </w:rPr>
        <w:t>г.о</w:t>
      </w:r>
      <w:proofErr w:type="spellEnd"/>
      <w:r>
        <w:rPr>
          <w:rStyle w:val="c38"/>
          <w:color w:val="000000"/>
        </w:rPr>
        <w:t>. Самара</w:t>
      </w:r>
      <w:r w:rsidRPr="00F411A2">
        <w:rPr>
          <w:rStyle w:val="c38"/>
          <w:color w:val="000000"/>
        </w:rPr>
        <w:t>.</w:t>
      </w:r>
    </w:p>
    <w:p w:rsidR="0060343E" w:rsidRPr="00E60354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rFonts w:eastAsia="+mn-ea"/>
          <w:b/>
          <w:kern w:val="24"/>
          <w:szCs w:val="28"/>
        </w:rPr>
      </w:pPr>
      <w:r w:rsidRPr="00CD2971">
        <w:rPr>
          <w:rFonts w:eastAsia="+mn-ea"/>
          <w:b/>
          <w:kern w:val="24"/>
          <w:szCs w:val="28"/>
        </w:rPr>
        <w:t xml:space="preserve">Нормативно-правовые и учебно-методические документы, </w:t>
      </w:r>
    </w:p>
    <w:p w:rsidR="0060343E" w:rsidRPr="00CD2971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rStyle w:val="c38"/>
          <w:b/>
          <w:color w:val="000000"/>
          <w:sz w:val="22"/>
        </w:rPr>
      </w:pPr>
      <w:r w:rsidRPr="00CD2971">
        <w:rPr>
          <w:rFonts w:eastAsia="+mn-ea"/>
          <w:b/>
          <w:kern w:val="24"/>
          <w:szCs w:val="28"/>
        </w:rPr>
        <w:t xml:space="preserve">на основании, </w:t>
      </w:r>
      <w:proofErr w:type="gramStart"/>
      <w:r w:rsidRPr="00CD2971">
        <w:rPr>
          <w:rFonts w:eastAsia="+mn-ea"/>
          <w:b/>
          <w:kern w:val="24"/>
          <w:szCs w:val="28"/>
        </w:rPr>
        <w:t>которых</w:t>
      </w:r>
      <w:proofErr w:type="gramEnd"/>
      <w:r w:rsidRPr="00CD2971">
        <w:rPr>
          <w:rFonts w:eastAsia="+mn-ea"/>
          <w:b/>
          <w:kern w:val="24"/>
          <w:szCs w:val="28"/>
        </w:rPr>
        <w:t xml:space="preserve"> разработана рабочая программа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</w:rPr>
      </w:pPr>
      <w:r w:rsidRPr="00CD2971">
        <w:rPr>
          <w:rStyle w:val="c38"/>
          <w:color w:val="000000"/>
        </w:rPr>
        <w:t xml:space="preserve">Программа по информатике для </w:t>
      </w:r>
      <w:r w:rsidRPr="006B2898">
        <w:rPr>
          <w:rStyle w:val="c38"/>
          <w:color w:val="000000"/>
        </w:rPr>
        <w:t>основной</w:t>
      </w:r>
      <w:r w:rsidRPr="00CD2971">
        <w:rPr>
          <w:rStyle w:val="c38"/>
          <w:color w:val="000000"/>
        </w:rPr>
        <w:t xml:space="preserve"> школы составлена на основе следующих нормативно-правовых и учебно-методических документов:</w:t>
      </w:r>
      <w:r>
        <w:rPr>
          <w:rStyle w:val="c38"/>
          <w:color w:val="000000"/>
        </w:rPr>
        <w:t xml:space="preserve"> </w:t>
      </w:r>
    </w:p>
    <w:p w:rsidR="0060343E" w:rsidRPr="00275802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60343E" w:rsidRPr="00275802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Приказ Министерства образования и науки Р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Ф от 17 декабря 2010 г. N 1897 «</w:t>
      </w: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Об утверждении федерального государственного образовательного стандарт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а </w:t>
      </w:r>
      <w:r w:rsidRPr="006B2898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основного общего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 образования»;</w:t>
      </w:r>
    </w:p>
    <w:p w:rsidR="0060343E" w:rsidRPr="00275802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Приказ Министерства образования и науки РФ №15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77 от 31 декабря 2015 г. </w:t>
      </w: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60343E" w:rsidRPr="00275802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ООП МБОУ Школы №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 </w:t>
      </w: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32 </w:t>
      </w:r>
      <w:proofErr w:type="spellStart"/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г.о</w:t>
      </w:r>
      <w:proofErr w:type="spellEnd"/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. Самара;</w:t>
      </w:r>
    </w:p>
    <w:p w:rsidR="0060343E" w:rsidRPr="00275802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0343E" w:rsidRDefault="0060343E" w:rsidP="0060343E">
      <w:pPr>
        <w:numPr>
          <w:ilvl w:val="0"/>
          <w:numId w:val="2"/>
        </w:numPr>
        <w:spacing w:after="0" w:line="360" w:lineRule="auto"/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Положение о рабочей программе</w:t>
      </w: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 МБОУ Школы №</w:t>
      </w:r>
      <w:r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 </w:t>
      </w:r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 xml:space="preserve">32 </w:t>
      </w:r>
      <w:proofErr w:type="spellStart"/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г.о</w:t>
      </w:r>
      <w:proofErr w:type="spellEnd"/>
      <w:r w:rsidRPr="00275802">
        <w:rPr>
          <w:rFonts w:ascii="Times New Roman" w:eastAsia="+mn-ea" w:hAnsi="Times New Roman"/>
          <w:color w:val="000000"/>
          <w:kern w:val="24"/>
          <w:sz w:val="24"/>
          <w:szCs w:val="28"/>
          <w:lang w:eastAsia="ru-RU"/>
        </w:rPr>
        <w:t>. Самара.</w:t>
      </w:r>
    </w:p>
    <w:p w:rsidR="0060343E" w:rsidRPr="00CD2971" w:rsidRDefault="0060343E" w:rsidP="0060343E">
      <w:pPr>
        <w:spacing w:after="0" w:line="360" w:lineRule="auto"/>
        <w:jc w:val="center"/>
        <w:rPr>
          <w:rFonts w:ascii="Times New Roman" w:eastAsia="+mn-ea" w:hAnsi="Times New Roman"/>
          <w:b/>
          <w:kern w:val="24"/>
          <w:sz w:val="24"/>
          <w:szCs w:val="28"/>
          <w:lang w:eastAsia="ru-RU"/>
        </w:rPr>
      </w:pPr>
      <w:r w:rsidRPr="00CD2971">
        <w:rPr>
          <w:rFonts w:ascii="Times New Roman" w:eastAsia="+mn-ea" w:hAnsi="Times New Roman"/>
          <w:b/>
          <w:kern w:val="24"/>
          <w:sz w:val="24"/>
          <w:szCs w:val="28"/>
          <w:lang w:eastAsia="ru-RU"/>
        </w:rPr>
        <w:t>Актуальность (педагогическая целесообразность) рабочей программы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</w:rPr>
      </w:pPr>
      <w:r w:rsidRPr="00CD2971">
        <w:rPr>
          <w:rStyle w:val="c38"/>
        </w:rPr>
        <w:t xml:space="preserve">Реализация данной программы, в соответствии с новыми стандартами, усилит мотивацию ребенка к познанию окружающего мира, покажет ему, что школьные занятия – это </w:t>
      </w:r>
      <w:proofErr w:type="gramStart"/>
      <w:r w:rsidRPr="00CD2971">
        <w:rPr>
          <w:rStyle w:val="c38"/>
        </w:rPr>
        <w:t>не получение</w:t>
      </w:r>
      <w:proofErr w:type="gramEnd"/>
      <w:r w:rsidRPr="00CD2971">
        <w:rPr>
          <w:rStyle w:val="c3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Другими словами, новая школа формирует у школьника целостный социально-ориентированный взгляд на мир в его единстве и разнообразии.</w:t>
      </w:r>
    </w:p>
    <w:p w:rsidR="0060343E" w:rsidRPr="00CD2971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CD2971">
        <w:rPr>
          <w:b/>
          <w:color w:val="000000"/>
        </w:rPr>
        <w:t>Цель рабочей программы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bCs/>
          <w:color w:val="000000"/>
        </w:rPr>
      </w:pPr>
      <w:r w:rsidRPr="00CD2971">
        <w:rPr>
          <w:rStyle w:val="c38"/>
          <w:bCs/>
          <w:color w:val="000000"/>
        </w:rPr>
        <w:t xml:space="preserve">Цель: </w:t>
      </w:r>
      <w:r w:rsidR="006E7E60">
        <w:t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</w:t>
      </w:r>
    </w:p>
    <w:p w:rsidR="0060343E" w:rsidRPr="00CD2971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rStyle w:val="c38"/>
          <w:b/>
          <w:color w:val="000000"/>
        </w:rPr>
      </w:pPr>
      <w:r w:rsidRPr="00CD2971">
        <w:rPr>
          <w:rStyle w:val="c38"/>
          <w:b/>
          <w:color w:val="000000"/>
        </w:rPr>
        <w:t>Задачи рабочей программы</w:t>
      </w:r>
    </w:p>
    <w:p w:rsidR="0060343E" w:rsidRPr="00F411A2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11A2">
        <w:rPr>
          <w:rStyle w:val="c38"/>
          <w:color w:val="000000"/>
        </w:rPr>
        <w:t>Цель изучения информатики и информационных технологий в основной школе реализуется через следующие</w:t>
      </w:r>
      <w:r>
        <w:rPr>
          <w:rStyle w:val="apple-converted-space"/>
          <w:color w:val="000000"/>
        </w:rPr>
        <w:t xml:space="preserve"> </w:t>
      </w:r>
      <w:r w:rsidRPr="00CD2971">
        <w:rPr>
          <w:rStyle w:val="c38"/>
          <w:bCs/>
          <w:color w:val="000000"/>
        </w:rPr>
        <w:t>задачи:</w:t>
      </w:r>
    </w:p>
    <w:p w:rsidR="0060343E" w:rsidRPr="00F411A2" w:rsidRDefault="0060343E" w:rsidP="0060343E">
      <w:pPr>
        <w:pStyle w:val="c4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F411A2">
        <w:rPr>
          <w:rStyle w:val="c38"/>
          <w:color w:val="000000"/>
        </w:rPr>
        <w:lastRenderedPageBreak/>
        <w:t>освоение системы знаний отражающих вк</w:t>
      </w:r>
      <w:r>
        <w:rPr>
          <w:rStyle w:val="c38"/>
          <w:color w:val="000000"/>
        </w:rPr>
        <w:t xml:space="preserve">лад информатики в формирование </w:t>
      </w:r>
      <w:r w:rsidRPr="00F411A2">
        <w:rPr>
          <w:rStyle w:val="c38"/>
          <w:color w:val="000000"/>
        </w:rPr>
        <w:t xml:space="preserve">современной научной картины мира, раскрывающих роль информационных процессов в биологических, социальных и технических системах, </w:t>
      </w:r>
      <w:r>
        <w:rPr>
          <w:rStyle w:val="c38"/>
          <w:color w:val="000000"/>
        </w:rPr>
        <w:t xml:space="preserve">а также </w:t>
      </w:r>
      <w:r w:rsidRPr="00F411A2">
        <w:rPr>
          <w:rStyle w:val="c38"/>
          <w:color w:val="000000"/>
        </w:rPr>
        <w:t>методы и средства их автоматизации;</w:t>
      </w:r>
    </w:p>
    <w:p w:rsidR="0060343E" w:rsidRPr="00F411A2" w:rsidRDefault="0060343E" w:rsidP="0060343E">
      <w:pPr>
        <w:pStyle w:val="c4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F411A2">
        <w:rPr>
          <w:rStyle w:val="c38"/>
          <w:color w:val="000000"/>
        </w:rPr>
        <w:t>формирование представлений об информации как важнейшем стратегическом ресурсе развития ли</w:t>
      </w:r>
      <w:r>
        <w:rPr>
          <w:rStyle w:val="c38"/>
          <w:color w:val="000000"/>
        </w:rPr>
        <w:t xml:space="preserve">чности, государства, общества, </w:t>
      </w:r>
      <w:r w:rsidRPr="00F411A2">
        <w:rPr>
          <w:rStyle w:val="c38"/>
          <w:color w:val="000000"/>
        </w:rPr>
        <w:t>необходимости строить свою жизнь в соответствии с требованиями и возможностями информацион</w:t>
      </w:r>
      <w:r>
        <w:rPr>
          <w:rStyle w:val="c38"/>
          <w:color w:val="000000"/>
        </w:rPr>
        <w:t xml:space="preserve">ной цивилизации, </w:t>
      </w:r>
      <w:r w:rsidRPr="00F411A2">
        <w:rPr>
          <w:rStyle w:val="c38"/>
          <w:color w:val="000000"/>
        </w:rPr>
        <w:t>критически оценивать ее позитивные и негативные стороны; осознание своего места в этой цивилизации;</w:t>
      </w:r>
    </w:p>
    <w:p w:rsidR="0060343E" w:rsidRPr="00F411A2" w:rsidRDefault="0060343E" w:rsidP="0060343E">
      <w:pPr>
        <w:pStyle w:val="c4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F411A2">
        <w:rPr>
          <w:rStyle w:val="c38"/>
          <w:color w:val="000000"/>
        </w:rPr>
        <w:t>осознание интегрирующей роли информатики в системе учебных дисциплин, умение ис</w:t>
      </w:r>
      <w:r>
        <w:rPr>
          <w:rStyle w:val="c38"/>
          <w:color w:val="000000"/>
        </w:rPr>
        <w:t xml:space="preserve">пользовать ее понятия и методы для объяснения </w:t>
      </w:r>
      <w:r w:rsidRPr="00F411A2">
        <w:rPr>
          <w:rStyle w:val="c38"/>
          <w:color w:val="000000"/>
        </w:rPr>
        <w:t xml:space="preserve">фактов, явлений и процессов в </w:t>
      </w:r>
      <w:r>
        <w:rPr>
          <w:rStyle w:val="c38"/>
          <w:color w:val="000000"/>
        </w:rPr>
        <w:t>различных предметных областях;</w:t>
      </w:r>
    </w:p>
    <w:p w:rsidR="0060343E" w:rsidRPr="00F411A2" w:rsidRDefault="0060343E" w:rsidP="0060343E">
      <w:pPr>
        <w:pStyle w:val="c4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</w:rPr>
      </w:pPr>
      <w:r w:rsidRPr="00F411A2">
        <w:rPr>
          <w:rStyle w:val="c38"/>
          <w:color w:val="000000"/>
        </w:rPr>
        <w:t>приобретение опыта использования информационных ресурсов общества и средств коммуникаций в учебной и практической деятельности, в частности, пр</w:t>
      </w:r>
      <w:r>
        <w:rPr>
          <w:rStyle w:val="c38"/>
          <w:color w:val="000000"/>
        </w:rPr>
        <w:t>и выполнении учебных проектов;</w:t>
      </w:r>
    </w:p>
    <w:p w:rsidR="00900E5A" w:rsidRPr="00900E5A" w:rsidRDefault="0060343E" w:rsidP="00900E5A">
      <w:pPr>
        <w:pStyle w:val="c4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Style w:val="c38"/>
          <w:b/>
          <w:color w:val="000000"/>
        </w:rPr>
      </w:pPr>
      <w:bookmarkStart w:id="0" w:name="h.2et92p0"/>
      <w:bookmarkEnd w:id="0"/>
      <w:r w:rsidRPr="00F411A2">
        <w:rPr>
          <w:rStyle w:val="c38"/>
          <w:color w:val="000000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безопасность.</w:t>
      </w:r>
    </w:p>
    <w:p w:rsidR="00900E5A" w:rsidRPr="00900E5A" w:rsidRDefault="00900E5A" w:rsidP="00900E5A">
      <w:pPr>
        <w:pStyle w:val="c4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38"/>
          <w:b/>
          <w:color w:val="000000"/>
        </w:rPr>
      </w:pPr>
    </w:p>
    <w:p w:rsidR="0060343E" w:rsidRDefault="0060343E" w:rsidP="00900E5A">
      <w:pPr>
        <w:pStyle w:val="c44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b/>
          <w:color w:val="000000"/>
        </w:rPr>
      </w:pPr>
      <w:r w:rsidRPr="00CD2971">
        <w:rPr>
          <w:b/>
          <w:color w:val="000000"/>
        </w:rPr>
        <w:t>Режим занятий</w:t>
      </w:r>
    </w:p>
    <w:p w:rsidR="0060343E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</w:rPr>
      </w:pPr>
      <w:r w:rsidRPr="00F411A2">
        <w:rPr>
          <w:rStyle w:val="c1"/>
          <w:color w:val="000000"/>
        </w:rPr>
        <w:t xml:space="preserve">В учебном плане </w:t>
      </w:r>
      <w:r w:rsidRPr="00412FEA">
        <w:rPr>
          <w:rStyle w:val="c1"/>
          <w:color w:val="000000"/>
        </w:rPr>
        <w:t>основной</w:t>
      </w:r>
      <w:r w:rsidRPr="00F411A2">
        <w:rPr>
          <w:rStyle w:val="c1"/>
          <w:color w:val="000000"/>
        </w:rPr>
        <w:t xml:space="preserve"> школы информатика представлена как</w:t>
      </w:r>
      <w:r>
        <w:rPr>
          <w:rStyle w:val="c1"/>
          <w:color w:val="000000"/>
        </w:rPr>
        <w:t xml:space="preserve"> </w:t>
      </w:r>
      <w:r w:rsidR="00221517">
        <w:rPr>
          <w:rStyle w:val="c1"/>
          <w:color w:val="000000"/>
        </w:rPr>
        <w:t xml:space="preserve">базовый </w:t>
      </w:r>
      <w:r>
        <w:rPr>
          <w:rStyle w:val="c1"/>
          <w:color w:val="000000"/>
        </w:rPr>
        <w:t xml:space="preserve">курс в </w:t>
      </w:r>
      <w:r w:rsidR="00221517">
        <w:rPr>
          <w:rStyle w:val="c1"/>
          <w:color w:val="000000"/>
        </w:rPr>
        <w:t>10-11 к</w:t>
      </w:r>
      <w:r w:rsidR="00380FFA">
        <w:rPr>
          <w:rStyle w:val="c1"/>
          <w:color w:val="000000"/>
        </w:rPr>
        <w:t>лассах</w:t>
      </w:r>
      <w:r>
        <w:rPr>
          <w:rStyle w:val="c1"/>
          <w:color w:val="000000"/>
        </w:rPr>
        <w:t xml:space="preserve"> (</w:t>
      </w:r>
      <w:r w:rsidR="00221517">
        <w:rPr>
          <w:rStyle w:val="c1"/>
          <w:color w:val="000000"/>
        </w:rPr>
        <w:t>10</w:t>
      </w:r>
      <w:r w:rsidR="00380FFA">
        <w:rPr>
          <w:rStyle w:val="c1"/>
          <w:color w:val="000000"/>
        </w:rPr>
        <w:t xml:space="preserve"> класс - </w:t>
      </w:r>
      <w:r>
        <w:rPr>
          <w:rStyle w:val="c1"/>
          <w:color w:val="000000"/>
        </w:rPr>
        <w:t>один час в неделю</w:t>
      </w:r>
      <w:r w:rsidR="00380FFA">
        <w:rPr>
          <w:rStyle w:val="c1"/>
          <w:color w:val="000000"/>
        </w:rPr>
        <w:t xml:space="preserve">, </w:t>
      </w:r>
      <w:r w:rsidR="00221517">
        <w:rPr>
          <w:rStyle w:val="c1"/>
          <w:color w:val="000000"/>
        </w:rPr>
        <w:t>11 класс -</w:t>
      </w:r>
      <w:r w:rsidR="0011290D">
        <w:rPr>
          <w:rStyle w:val="c1"/>
          <w:color w:val="000000"/>
        </w:rPr>
        <w:t xml:space="preserve"> </w:t>
      </w:r>
      <w:r w:rsidR="00221517">
        <w:rPr>
          <w:rStyle w:val="c1"/>
          <w:color w:val="000000"/>
        </w:rPr>
        <w:t>один час</w:t>
      </w:r>
      <w:r w:rsidR="0011290D">
        <w:rPr>
          <w:rStyle w:val="c1"/>
          <w:color w:val="000000"/>
        </w:rPr>
        <w:t xml:space="preserve"> в неделю</w:t>
      </w:r>
      <w:r>
        <w:rPr>
          <w:rStyle w:val="c1"/>
          <w:color w:val="000000"/>
        </w:rPr>
        <w:t xml:space="preserve">, всего </w:t>
      </w:r>
      <w:r w:rsidR="00221517">
        <w:rPr>
          <w:rStyle w:val="c1"/>
          <w:color w:val="000000"/>
        </w:rPr>
        <w:t>68</w:t>
      </w:r>
      <w:r w:rsidR="0011290D">
        <w:rPr>
          <w:rStyle w:val="c1"/>
          <w:color w:val="000000"/>
        </w:rPr>
        <w:t xml:space="preserve"> часов).</w:t>
      </w:r>
    </w:p>
    <w:p w:rsidR="0060343E" w:rsidRPr="00CD2971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b/>
          <w:color w:val="000000"/>
        </w:rPr>
        <w:t>Учебно-методический комплект по курсу информатики для основной школы</w:t>
      </w:r>
    </w:p>
    <w:p w:rsidR="0060343E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</w:rPr>
      </w:pPr>
      <w:r w:rsidRPr="00A6148D">
        <w:rPr>
          <w:rStyle w:val="c1"/>
          <w:color w:val="000000"/>
        </w:rPr>
        <w:t>В состав</w:t>
      </w:r>
      <w:r>
        <w:rPr>
          <w:rStyle w:val="c1"/>
          <w:color w:val="000000"/>
        </w:rPr>
        <w:t xml:space="preserve"> учебно-методического комплекта по информатике для основной школы входят:</w:t>
      </w:r>
    </w:p>
    <w:p w:rsidR="0060343E" w:rsidRDefault="0060343E" w:rsidP="0060343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Авторская программа Л.Л. </w:t>
      </w:r>
      <w:proofErr w:type="spellStart"/>
      <w:r>
        <w:rPr>
          <w:rStyle w:val="c1"/>
          <w:color w:val="000000"/>
        </w:rPr>
        <w:t>Босовой</w:t>
      </w:r>
      <w:proofErr w:type="spellEnd"/>
      <w:r>
        <w:rPr>
          <w:rStyle w:val="c1"/>
          <w:color w:val="000000"/>
        </w:rPr>
        <w:t xml:space="preserve">, А.Ю. </w:t>
      </w:r>
      <w:proofErr w:type="spellStart"/>
      <w:r>
        <w:rPr>
          <w:rStyle w:val="c1"/>
          <w:color w:val="000000"/>
        </w:rPr>
        <w:t>Босовой</w:t>
      </w:r>
      <w:proofErr w:type="spellEnd"/>
      <w:r>
        <w:rPr>
          <w:rStyle w:val="c1"/>
          <w:color w:val="000000"/>
        </w:rPr>
        <w:t>;</w:t>
      </w:r>
    </w:p>
    <w:p w:rsidR="0060343E" w:rsidRPr="000530F3" w:rsidRDefault="00221517" w:rsidP="0060343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Учебники для 10, 11 класса</w:t>
      </w:r>
      <w:r w:rsidR="0060343E">
        <w:rPr>
          <w:rStyle w:val="c1"/>
          <w:color w:val="000000"/>
        </w:rPr>
        <w:t>;</w:t>
      </w:r>
    </w:p>
    <w:p w:rsidR="0060343E" w:rsidRDefault="0060343E" w:rsidP="0060343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Электронные приложения к каждому учебнику;</w:t>
      </w:r>
    </w:p>
    <w:p w:rsidR="0060343E" w:rsidRDefault="0060343E" w:rsidP="0060343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Методическое пособие для учителя;</w:t>
      </w:r>
    </w:p>
    <w:p w:rsidR="0060343E" w:rsidRPr="00C96DEC" w:rsidRDefault="0060343E" w:rsidP="0060343E">
      <w:pPr>
        <w:pStyle w:val="c1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C96DEC">
        <w:rPr>
          <w:rStyle w:val="c1"/>
          <w:color w:val="000000"/>
        </w:rPr>
        <w:t>Сайт методической поддержки УМК (</w:t>
      </w:r>
      <w:hyperlink r:id="rId7" w:history="1">
        <w:r w:rsidRPr="005E1021">
          <w:rPr>
            <w:rStyle w:val="a4"/>
          </w:rPr>
          <w:t>http://metodist.lbz.ru/authors/informatika/3/</w:t>
        </w:r>
      </w:hyperlink>
      <w:r w:rsidRPr="00C96DEC">
        <w:rPr>
          <w:rStyle w:val="c1"/>
          <w:color w:val="000000"/>
        </w:rPr>
        <w:t>).</w:t>
      </w:r>
      <w:r w:rsidRPr="00C96DEC">
        <w:rPr>
          <w:rStyle w:val="c1"/>
          <w:color w:val="000000"/>
        </w:rPr>
        <w:br w:type="page"/>
      </w:r>
    </w:p>
    <w:p w:rsidR="0060343E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</w:rPr>
        <w:sectPr w:rsidR="0060343E" w:rsidSect="0068046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0343E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</w:rPr>
      </w:pPr>
      <w:r w:rsidRPr="008F3AF6">
        <w:rPr>
          <w:rStyle w:val="c1"/>
          <w:b/>
          <w:color w:val="000000"/>
          <w:sz w:val="28"/>
        </w:rPr>
        <w:lastRenderedPageBreak/>
        <w:t xml:space="preserve">Планируемые результаты изучения </w:t>
      </w:r>
      <w:r>
        <w:rPr>
          <w:rStyle w:val="c1"/>
          <w:b/>
          <w:color w:val="000000"/>
          <w:sz w:val="28"/>
        </w:rPr>
        <w:t>предмета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96DEC">
        <w:rPr>
          <w:b/>
        </w:rPr>
        <w:t>Предметные результаты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10</w:t>
      </w:r>
      <w:r w:rsidR="0060343E">
        <w:rPr>
          <w:b/>
        </w:rPr>
        <w:t xml:space="preserve"> класс</w:t>
      </w:r>
    </w:p>
    <w:p w:rsidR="00900E5A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900E5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окончании 10</w:t>
            </w:r>
            <w:r w:rsidR="0060343E"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класса </w:t>
            </w:r>
          </w:p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900E5A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окончании 10</w:t>
            </w:r>
            <w:r w:rsidR="0060343E"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класса ученик получит возможность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EB5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знания о месте информатики 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овременной научной картине мира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лассифицировать программное обеспечение в соответствии с кругом выполняемых задач</w:t>
            </w:r>
          </w:p>
        </w:tc>
      </w:tr>
      <w:tr w:rsidR="0060343E" w:rsidRPr="00FF5824" w:rsidTr="00EB5FB3">
        <w:trPr>
          <w:trHeight w:val="678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Фано</w:t>
            </w:r>
            <w:proofErr w:type="spellEnd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онимать основные принципы устройства современного компьютера и мобильных электронных устройств</w:t>
            </w:r>
          </w:p>
        </w:tc>
      </w:tr>
      <w:tr w:rsidR="0060343E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сознанно подходить к выбору ИКТ - сре</w:t>
            </w:r>
            <w:proofErr w:type="gramStart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своих учебных и иных целей</w:t>
            </w:r>
          </w:p>
        </w:tc>
      </w:tr>
      <w:tr w:rsidR="0060343E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ереводить заданное натуральное число из двоичной записи в </w:t>
            </w:r>
            <w:proofErr w:type="gramStart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восьмеричную</w:t>
            </w:r>
            <w:proofErr w:type="gramEnd"/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шестнадцатеричную, и обратно; сравнивать числа, записанные в двоичной, восьмеричной и шестнадцатеричной системах счисления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 том, какие задачи решаю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с помощью суперкомпьютеров</w:t>
            </w:r>
          </w:p>
          <w:p w:rsidR="0060343E" w:rsidRPr="00EB5FB3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43E" w:rsidRPr="00FF5824" w:rsidTr="00EB5FB3">
        <w:trPr>
          <w:trHeight w:val="704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информационный объём графических и звуковых данных при заданных условиях дискретизации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аучиться складывать и вычитать числа, записанные в двоичной, восьмеричной и шестнадцатеричной системах счисления</w:t>
            </w:r>
          </w:p>
        </w:tc>
      </w:tr>
      <w:tr w:rsidR="00EB5FB3" w:rsidRPr="00FF5824" w:rsidTr="00EB5FB3">
        <w:trPr>
          <w:trHeight w:val="830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EB5FB3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троить логической выражение по заданной таблице истинности; решать несложные логические уравнения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EB5FB3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эквивалентные преобразования логических выражений, используя законы алгебры логики, в том числе и при составлении поисковых запросов</w:t>
            </w:r>
          </w:p>
        </w:tc>
      </w:tr>
      <w:tr w:rsidR="00EB5FB3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EB5FB3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оздавать структурированные текстовые документы и демонстрационные материалы с использованием возможностей современных программных средств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EB5FB3" w:rsidRPr="00EB5FB3" w:rsidRDefault="00EB5FB3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B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знать, какие существуют физические ограничения для характеристик компьютера</w:t>
            </w:r>
          </w:p>
        </w:tc>
      </w:tr>
    </w:tbl>
    <w:p w:rsidR="0060343E" w:rsidRDefault="0060343E" w:rsidP="006034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Личностные результаты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10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900E5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E5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90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Выполнение тематических практических работ 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900E5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E5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ому и психологическому здоровью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тематических листовок, буклетов, презентаций</w:t>
            </w:r>
          </w:p>
        </w:tc>
      </w:tr>
      <w:tr w:rsidR="00900E5A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900E5A" w:rsidRPr="00900E5A" w:rsidRDefault="00900E5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E5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цели и строить жизненные планы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900E5A" w:rsidRDefault="00900E5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тематических практических работ</w:t>
            </w:r>
          </w:p>
        </w:tc>
      </w:tr>
      <w:tr w:rsidR="0060343E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</w:t>
            </w:r>
            <w:r w:rsidR="0068046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льской, творческой деятельности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абота в парах (практическая</w:t>
            </w:r>
            <w:r w:rsidR="0068046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работа); работа в </w:t>
            </w:r>
            <w:proofErr w:type="spellStart"/>
            <w:r w:rsidR="0068046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="0068046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 к</w:t>
            </w:r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оллективная работа</w:t>
            </w:r>
          </w:p>
        </w:tc>
      </w:tr>
    </w:tbl>
    <w:p w:rsidR="0060343E" w:rsidRDefault="0060343E" w:rsidP="0060343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(регулятивные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10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основы самоконтроля, самооценки, принятия решений и осуществления осознанного выбора в учебной  деятельности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Обсуждение и выбор рациональных способов решения. </w:t>
            </w:r>
          </w:p>
          <w:p w:rsidR="0060343E" w:rsidRPr="00B47B9B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Рефлексия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умение проверять результаты вычислений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Решение заданий типа «найди ошибку», «проверь по образцу» и др.</w:t>
            </w:r>
          </w:p>
        </w:tc>
      </w:tr>
      <w:tr w:rsidR="0060343E" w:rsidRPr="00FF5824" w:rsidTr="00680466">
        <w:trPr>
          <w:trHeight w:val="61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умение оценивать свою деятельность, аргументируя причины достижения или отсутствия </w:t>
            </w:r>
            <w:r w:rsidR="0068046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планируемого результата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015367" w:rsidRDefault="00015367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015367" w:rsidRDefault="0001536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(познавательные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10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осуществлять планирование, анализ, рефлексию, самооценку своей деятельности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03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алгоритмов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выдвигать гипотезы, ставить вопросы к наблюдаемым фактам и явлениям, оценивать начальные данные и планируемый 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60343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ставление аналитических моделей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Компьютерный эксперимент</w:t>
            </w:r>
          </w:p>
          <w:p w:rsidR="0060343E" w:rsidRPr="00FF5824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43E" w:rsidRPr="00FF5824" w:rsidTr="00680466">
        <w:trPr>
          <w:trHeight w:val="662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работать со справочной литературой, инструкциями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оставление мини конспекта по тексту учебника. </w:t>
            </w:r>
          </w:p>
          <w:p w:rsidR="0060343E" w:rsidRPr="00FF5824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Выбор способа записи услов</w:t>
            </w:r>
            <w:r w:rsidR="0068046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ия (схемой, таблицей, словесно)</w:t>
            </w:r>
          </w:p>
        </w:tc>
      </w:tr>
      <w:tr w:rsidR="0060343E" w:rsidRPr="00FF5824" w:rsidTr="00680466">
        <w:trPr>
          <w:trHeight w:val="830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оформить результаты своей деятельности, представить их на современном уровне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</w:t>
            </w:r>
            <w:r w:rsidR="0060343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оздание презентаций, схем.</w:t>
            </w:r>
          </w:p>
        </w:tc>
      </w:tr>
    </w:tbl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(коммуникативные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10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Устная работа на уроке: формулирование определений и правил, высказывание и обсуждение различных вариантов решения, ведение самими учащимися «перекрестного» опроса одноклассников. 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60343E"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мение самостоятельно </w:t>
            </w:r>
            <w:r w:rsidR="0060343E" w:rsidRPr="00741A9E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организовывать </w:t>
            </w:r>
            <w:r w:rsidR="0060343E"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учебное взаимодействие в группе (определять общие цели, договариваться друг с другом и т.д.)…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Устная работа на уроках. </w:t>
            </w:r>
          </w:p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в малых группах. </w:t>
            </w:r>
          </w:p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Задания типа «Обсуди с соседом», «составь задание партнеру» и т.д.</w:t>
            </w:r>
          </w:p>
        </w:tc>
      </w:tr>
    </w:tbl>
    <w:p w:rsidR="0060343E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</w:rPr>
      </w:pPr>
      <w:r w:rsidRPr="008F3AF6">
        <w:rPr>
          <w:rStyle w:val="c1"/>
          <w:b/>
          <w:color w:val="000000"/>
          <w:sz w:val="28"/>
        </w:rPr>
        <w:lastRenderedPageBreak/>
        <w:t xml:space="preserve">Планируемые результаты изучения </w:t>
      </w:r>
      <w:r>
        <w:rPr>
          <w:rStyle w:val="c1"/>
          <w:b/>
          <w:color w:val="000000"/>
          <w:sz w:val="28"/>
        </w:rPr>
        <w:t>предмета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C96DEC">
        <w:rPr>
          <w:b/>
        </w:rPr>
        <w:t>Предметные результаты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</w:t>
            </w:r>
            <w:r w:rsidR="00900E5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окончании 11</w:t>
            </w:r>
            <w:r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класса </w:t>
            </w:r>
          </w:p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900E5A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окончании 11</w:t>
            </w:r>
            <w:r w:rsidR="0060343E" w:rsidRPr="00FF582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класса ученик получит возможность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электронных таблицах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вычислительные таблицы в табличном процессоре</w:t>
            </w:r>
          </w:p>
        </w:tc>
      </w:tr>
      <w:tr w:rsidR="00A006CA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Использовать основные приемы обработки информации в электронных таблицах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817A4D" w:rsidRDefault="00A006CA" w:rsidP="00203F5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Научиться проводить обработку большого массива данных с использованием средств электронной таблицы</w:t>
            </w:r>
          </w:p>
        </w:tc>
      </w:tr>
      <w:tr w:rsidR="00A006CA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алгоритмы на различных языках программирования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алгоритмы, содержащие ветвления и повторения, для формального исполнителя с заданной системой команд</w:t>
            </w:r>
          </w:p>
        </w:tc>
      </w:tr>
      <w:tr w:rsidR="00A006CA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базами данных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базы данных, выполнять поиск по базе данных</w:t>
            </w:r>
          </w:p>
        </w:tc>
      </w:tr>
      <w:tr w:rsidR="00A006CA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FF5824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Определять тип компьютерной сети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774222" w:rsidRDefault="00A006CA" w:rsidP="00203F5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Научиться оценивать возможное количество результатов поиска информации в Интернете, полученных по тем или иным запросам</w:t>
            </w:r>
          </w:p>
        </w:tc>
      </w:tr>
      <w:tr w:rsidR="00A006CA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Рассчитывать скорость передачи данных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Pr="00774222" w:rsidRDefault="00A006CA" w:rsidP="00203F5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</w:tc>
      </w:tr>
      <w:tr w:rsidR="00A006CA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Default="00A006CA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Разрабатывать и записывать на языке программирования короткие алгоритмы, содержащие базовые алгоритмические конструкции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A006CA" w:rsidRDefault="00A006CA" w:rsidP="00203F5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Научиться правилам безопасного поведения в сети Интернет</w:t>
            </w:r>
          </w:p>
        </w:tc>
      </w:tr>
    </w:tbl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</w:pPr>
    </w:p>
    <w:p w:rsidR="0060343E" w:rsidRDefault="0060343E" w:rsidP="00603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Личностные результаты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ценностных ориентиров и смыслов учебной деятельности на основе развития познавательных интересов, учебных мотивов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на уроках игровых моментов. Решение ребусов и кроссвордов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абота в парах (практическая работа); Работа в </w:t>
            </w:r>
            <w:proofErr w:type="spellStart"/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E1288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 Коллективная работа</w:t>
            </w:r>
          </w:p>
        </w:tc>
      </w:tr>
      <w:tr w:rsidR="0060343E" w:rsidRPr="00FF5824" w:rsidTr="00680466">
        <w:trPr>
          <w:trHeight w:val="98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E12886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адекватной позитивной осознанной самооценки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самопринятия</w:t>
            </w:r>
            <w:proofErr w:type="spellEnd"/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Использование технологии проблемного диалога, уровневой дифференциации</w:t>
            </w:r>
          </w:p>
        </w:tc>
      </w:tr>
    </w:tbl>
    <w:p w:rsidR="0060343E" w:rsidRDefault="0060343E" w:rsidP="0060343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(регулятивные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</w:t>
            </w:r>
            <w:r w:rsidR="0060343E" w:rsidRPr="00B47B9B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сновы самоконтроля, самооценки, принятия решений и осуществления осознанного выбора в учебной  деятельности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Обсуждение и выбор рациональных способов решения. </w:t>
            </w:r>
          </w:p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Рефлексия. 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</w:t>
            </w:r>
            <w:r w:rsidR="0060343E" w:rsidRPr="00B47B9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мение проверять результаты вычислений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Решение заданий типа «найди ошибку», «проверь по образцу» и др.</w:t>
            </w:r>
          </w:p>
        </w:tc>
      </w:tr>
      <w:tr w:rsidR="0060343E" w:rsidRPr="00FF5824" w:rsidTr="00680466">
        <w:trPr>
          <w:trHeight w:val="61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</w:t>
            </w:r>
            <w:r w:rsidR="0060343E" w:rsidRPr="00B47B9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мение оценивать свою деятельность, аргументируя причины достижения или отсутствия планируемого результата…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B47B9B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B9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Рефлексия</w:t>
            </w:r>
          </w:p>
        </w:tc>
      </w:tr>
    </w:tbl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(познавательные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осуществлять планирование, анализ, рефлексию, самооценку своей деятельности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FF5824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03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алгоритмов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выдвигать гипотезы, ставить вопросы к наблюдаемым фактам и явлениям, оценивать начальные данные и планируемый 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="0060343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ставление аналитических моделей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60343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Компьютерный эксперимент.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0343E" w:rsidRPr="00FF5824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43E" w:rsidRPr="00FF5824" w:rsidTr="00680466">
        <w:trPr>
          <w:trHeight w:val="662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работать со справочной литературой, инструкциями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оставление мини конспекта по тексту учебника. </w:t>
            </w:r>
          </w:p>
          <w:p w:rsidR="0060343E" w:rsidRPr="00FF5824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Выбор способа записи условия (схемой, таблицей, словесно).</w:t>
            </w:r>
          </w:p>
        </w:tc>
      </w:tr>
      <w:tr w:rsidR="0060343E" w:rsidRPr="00FF5824" w:rsidTr="00680466">
        <w:trPr>
          <w:trHeight w:val="830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0C3C62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  <w:r w:rsidR="0060343E" w:rsidRPr="000C3C6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мение оформить результаты своей деятельности, представить их на современном уровне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6B66DA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С</w:t>
            </w:r>
            <w:r w:rsidR="0060343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оздание презентаций, схем, таблиц, программ.</w:t>
            </w:r>
          </w:p>
        </w:tc>
      </w:tr>
    </w:tbl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(коммуникативные УУД)</w:t>
      </w:r>
    </w:p>
    <w:p w:rsidR="0060343E" w:rsidRDefault="00900E5A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11</w:t>
      </w:r>
      <w:r w:rsidR="0060343E">
        <w:rPr>
          <w:b/>
        </w:rPr>
        <w:t xml:space="preserve"> класс</w:t>
      </w:r>
    </w:p>
    <w:tbl>
      <w:tblPr>
        <w:tblW w:w="14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20"/>
        <w:gridCol w:w="7373"/>
      </w:tblGrid>
      <w:tr w:rsidR="0060343E" w:rsidRPr="00FF5824" w:rsidTr="00680466">
        <w:trPr>
          <w:trHeight w:val="313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  <w:hideMark/>
          </w:tcPr>
          <w:p w:rsidR="0060343E" w:rsidRPr="00FF5824" w:rsidRDefault="0060343E" w:rsidP="00680466">
            <w:pPr>
              <w:spacing w:after="0" w:line="31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60343E" w:rsidRPr="00FF5824" w:rsidTr="00680466">
        <w:trPr>
          <w:trHeight w:val="447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60343E"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Устная работа на уроке: формулирование определений и правил, высказывание и обсуждение различных вариантов решения, ведение самими учащимися «перекрестного» опроса одноклассников. </w:t>
            </w:r>
          </w:p>
        </w:tc>
      </w:tr>
      <w:tr w:rsidR="0060343E" w:rsidRPr="00FF5824" w:rsidTr="00680466">
        <w:trPr>
          <w:trHeight w:val="581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80466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60343E"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мение самостоятельно </w:t>
            </w:r>
            <w:r w:rsidR="0060343E" w:rsidRPr="00741A9E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организовывать </w:t>
            </w:r>
            <w:r w:rsidR="0060343E"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учебное взаимодействие в группе (определять общие цели, договариваться друг с другом и т.д.)…</w:t>
            </w:r>
          </w:p>
        </w:tc>
        <w:tc>
          <w:tcPr>
            <w:tcW w:w="7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8" w:type="dxa"/>
              <w:bottom w:w="72" w:type="dxa"/>
              <w:right w:w="118" w:type="dxa"/>
            </w:tcMar>
          </w:tcPr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Устная работа на уроках. </w:t>
            </w:r>
          </w:p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в малых группах. </w:t>
            </w:r>
          </w:p>
          <w:p w:rsidR="0060343E" w:rsidRPr="00741A9E" w:rsidRDefault="0060343E" w:rsidP="0068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A9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Задания типа «Обсуди с соседом», «составь задание партнеру» и т.д.</w:t>
            </w:r>
          </w:p>
        </w:tc>
      </w:tr>
    </w:tbl>
    <w:p w:rsidR="0060343E" w:rsidRDefault="0060343E" w:rsidP="0060343E">
      <w:pPr>
        <w:pStyle w:val="c44"/>
        <w:shd w:val="clear" w:color="auto" w:fill="FFFFFF"/>
        <w:spacing w:before="0" w:beforeAutospacing="0" w:after="0" w:afterAutospacing="0" w:line="360" w:lineRule="auto"/>
        <w:jc w:val="center"/>
        <w:rPr>
          <w:b/>
        </w:rPr>
        <w:sectPr w:rsidR="0060343E" w:rsidSect="006804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60343E" w:rsidRPr="00412FEA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</w:rPr>
      </w:pPr>
      <w:r w:rsidRPr="00412FEA">
        <w:rPr>
          <w:rStyle w:val="c1"/>
          <w:b/>
          <w:color w:val="000000"/>
          <w:sz w:val="28"/>
        </w:rPr>
        <w:lastRenderedPageBreak/>
        <w:t>Содержание учебного предмета</w:t>
      </w:r>
    </w:p>
    <w:p w:rsidR="0060343E" w:rsidRPr="00C97893" w:rsidRDefault="00FC4F16" w:rsidP="00015367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10</w:t>
      </w:r>
      <w:r w:rsidR="0060343E" w:rsidRPr="00C97893">
        <w:rPr>
          <w:rStyle w:val="c1"/>
          <w:b/>
          <w:color w:val="000000"/>
        </w:rPr>
        <w:t xml:space="preserve"> класс.</w:t>
      </w:r>
    </w:p>
    <w:p w:rsidR="00FC4F16" w:rsidRDefault="0060343E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  <w:b/>
          <w:color w:val="000000"/>
        </w:rPr>
      </w:pPr>
      <w:r w:rsidRPr="00F83C81">
        <w:rPr>
          <w:rStyle w:val="c1"/>
          <w:i/>
          <w:color w:val="000000"/>
        </w:rPr>
        <w:t>Информация и информационные процессы:</w:t>
      </w:r>
      <w:r>
        <w:rPr>
          <w:rStyle w:val="c1"/>
          <w:b/>
          <w:color w:val="000000"/>
        </w:rPr>
        <w:t xml:space="preserve"> </w:t>
      </w:r>
      <w:r w:rsidR="00FC4F16"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</w:p>
    <w:p w:rsidR="0060343E" w:rsidRDefault="00FC4F16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>
        <w:rPr>
          <w:rStyle w:val="c1"/>
          <w:i/>
          <w:color w:val="000000"/>
        </w:rPr>
        <w:t>Математические основы информатики</w:t>
      </w:r>
      <w:r w:rsidR="0060343E" w:rsidRPr="00F83C81">
        <w:rPr>
          <w:rStyle w:val="c1"/>
          <w:i/>
          <w:color w:val="000000"/>
        </w:rPr>
        <w:t>:</w:t>
      </w:r>
      <w:r w:rsidR="0060343E">
        <w:rPr>
          <w:rStyle w:val="c1"/>
          <w:b/>
          <w:color w:val="000000"/>
        </w:rPr>
        <w:t xml:space="preserve"> </w:t>
      </w:r>
      <w:r>
        <w:t xml:space="preserve">Равномерные и неравномерные коды. Условие </w:t>
      </w:r>
      <w:proofErr w:type="spellStart"/>
      <w:r>
        <w:t>Фано</w:t>
      </w:r>
      <w:proofErr w:type="spellEnd"/>
      <w:r>
        <w:t>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  <w:r w:rsidRPr="00FC4F16">
        <w:t xml:space="preserve"> </w:t>
      </w:r>
      <w:r>
        <w:t xml:space="preserve">Нормальные формы: дизъюнктивная и конъюнктивная нормальная форма. </w:t>
      </w:r>
    </w:p>
    <w:p w:rsidR="00FC4F16" w:rsidRDefault="00FC4F16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</w:pPr>
      <w:r>
        <w:rPr>
          <w:rStyle w:val="c1"/>
          <w:i/>
          <w:color w:val="000000"/>
        </w:rPr>
        <w:t>Использование программных систем и сервисов</w:t>
      </w:r>
      <w:r w:rsidR="0060343E" w:rsidRPr="00F83C81">
        <w:rPr>
          <w:rStyle w:val="c1"/>
          <w:i/>
          <w:color w:val="000000"/>
        </w:rPr>
        <w:t>:</w:t>
      </w:r>
      <w:r>
        <w:rPr>
          <w:rStyle w:val="c1"/>
          <w:i/>
          <w:color w:val="000000"/>
        </w:rPr>
        <w:t xml:space="preserve"> </w:t>
      </w:r>
      <w:r>
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</w:r>
      <w:proofErr w:type="gramStart"/>
      <w:r>
        <w:t>ПО</w:t>
      </w:r>
      <w:proofErr w:type="gramEnd"/>
      <w:r>
        <w:t xml:space="preserve">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</w:t>
      </w:r>
      <w:proofErr w:type="gramStart"/>
      <w:r>
        <w:t>интернет-сервисов</w:t>
      </w:r>
      <w:proofErr w:type="gramEnd"/>
      <w:r>
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</w:t>
      </w:r>
      <w:r w:rsidR="00C8308B">
        <w:t xml:space="preserve">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Средства поиска и </w:t>
      </w:r>
      <w:proofErr w:type="spellStart"/>
      <w:r w:rsidR="00C8308B">
        <w:t>автозамены</w:t>
      </w:r>
      <w:proofErr w:type="spellEnd"/>
      <w:r w:rsidR="00C8308B">
        <w:t xml:space="preserve">. История изменений. Использование готовых шаблонов и </w:t>
      </w:r>
      <w:r w:rsidR="00C8308B">
        <w:lastRenderedPageBreak/>
        <w:t xml:space="preserve">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Создание и преобразование </w:t>
      </w:r>
      <w:proofErr w:type="gramStart"/>
      <w:r w:rsidR="00C8308B">
        <w:t>аудио визуальных</w:t>
      </w:r>
      <w:proofErr w:type="gramEnd"/>
      <w:r w:rsidR="00C8308B">
        <w:t xml:space="preserve"> объектов. Ввод изображений с использованием различных цифровых устройств (цифровых фотоаппаратов и микроскопов, видеокамер, сканеров и т.д.) Обработка изображения и звука с использованием интерне</w:t>
      </w:r>
      <w:proofErr w:type="gramStart"/>
      <w:r w:rsidR="00C8308B">
        <w:t>т-</w:t>
      </w:r>
      <w:proofErr w:type="gramEnd"/>
      <w:r w:rsidR="00C8308B">
        <w:t xml:space="preserve"> и мобильных приложений.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C8308B" w:rsidRPr="00C8308B" w:rsidRDefault="00C8308B" w:rsidP="00C8308B">
      <w:pPr>
        <w:pStyle w:val="c17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b/>
          <w:color w:val="000000"/>
        </w:rPr>
      </w:pPr>
      <w:r w:rsidRPr="00C8308B">
        <w:rPr>
          <w:rStyle w:val="c1"/>
          <w:b/>
          <w:color w:val="000000"/>
        </w:rPr>
        <w:t>11 класс</w:t>
      </w:r>
      <w:r>
        <w:rPr>
          <w:rStyle w:val="c1"/>
          <w:b/>
          <w:color w:val="000000"/>
        </w:rPr>
        <w:t>.</w:t>
      </w:r>
    </w:p>
    <w:p w:rsidR="0060343E" w:rsidRDefault="0060343E" w:rsidP="00C8308B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</w:t>
      </w:r>
      <w:r w:rsidR="00C8308B">
        <w:rPr>
          <w:rStyle w:val="c1"/>
          <w:i/>
          <w:color w:val="000000"/>
        </w:rPr>
        <w:t>Математические основы информатики</w:t>
      </w:r>
      <w:r w:rsidRPr="00F83C81">
        <w:rPr>
          <w:rStyle w:val="c1"/>
          <w:i/>
          <w:color w:val="000000"/>
        </w:rPr>
        <w:t>:</w:t>
      </w:r>
      <w:r w:rsidR="00C8308B" w:rsidRPr="00C8308B">
        <w:t xml:space="preserve"> </w:t>
      </w:r>
      <w:r w:rsidR="00C8308B"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  <w:r>
        <w:rPr>
          <w:rStyle w:val="c1"/>
          <w:b/>
          <w:color w:val="000000"/>
        </w:rPr>
        <w:t xml:space="preserve"> </w:t>
      </w:r>
    </w:p>
    <w:p w:rsidR="0060343E" w:rsidRDefault="00C8308B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rStyle w:val="c1"/>
          <w:i/>
          <w:color w:val="000000"/>
        </w:rPr>
        <w:t>Алгоритмы и элементы программирования:</w:t>
      </w:r>
      <w:r w:rsidRPr="00C8308B">
        <w:t xml:space="preserve"> </w:t>
      </w:r>
      <w:r>
        <w:t>Подпрограммы. Рекурсивные алгоритмы. Табличные величины (массивы). Запись алгоритмических конструкций в выбранном языке программирования.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</w:t>
      </w:r>
      <w:r w:rsidRPr="00C8308B">
        <w:t xml:space="preserve"> </w:t>
      </w:r>
      <w: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 Представление результатов моделирования в виде, удобном для восприятия человеком. Графическое </w:t>
      </w:r>
      <w:r>
        <w:lastRenderedPageBreak/>
        <w:t>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:rsidR="00C8308B" w:rsidRDefault="00C8308B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rStyle w:val="c1"/>
          <w:i/>
          <w:color w:val="000000"/>
        </w:rPr>
        <w:t>Использование программных систем и сервисов</w:t>
      </w:r>
      <w:r w:rsidRPr="00F83C81">
        <w:rPr>
          <w:rStyle w:val="c1"/>
          <w:i/>
          <w:color w:val="000000"/>
        </w:rPr>
        <w:t>:</w:t>
      </w:r>
      <w:r>
        <w:rPr>
          <w:rStyle w:val="c1"/>
          <w:i/>
          <w:color w:val="000000"/>
        </w:rPr>
        <w:t xml:space="preserve"> </w:t>
      </w:r>
      <w:r>
        <w:t>Примеры использования динамических (электронных) таблиц на практике (в том числе — в задачах математического моделирования). 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</w:t>
      </w:r>
      <w:r w:rsidRPr="00C8308B">
        <w:t xml:space="preserve"> </w:t>
      </w:r>
      <w:r>
        <w:t xml:space="preserve">и выбор в базах данных. Сортировка данных. Создание, ведение и использование баз данных при решении учебных и практических задач. </w:t>
      </w:r>
    </w:p>
    <w:p w:rsidR="00C8308B" w:rsidRPr="00C8308B" w:rsidRDefault="00C8308B" w:rsidP="0060343E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i/>
          <w:color w:val="000000"/>
        </w:rPr>
      </w:pPr>
      <w:r w:rsidRPr="00C8308B">
        <w:rPr>
          <w:rStyle w:val="c1"/>
          <w:i/>
          <w:color w:val="000000"/>
        </w:rPr>
        <w:t>Информационно-коммуникационные технологии. Работа в информационном пространстве</w:t>
      </w:r>
      <w:r>
        <w:rPr>
          <w:rStyle w:val="c1"/>
          <w:i/>
          <w:color w:val="000000"/>
        </w:rPr>
        <w:t xml:space="preserve">: </w:t>
      </w:r>
      <w:r>
        <w:t xml:space="preserve">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Веб-сайт. Страница. Взаимодействие веб-страницы с сервером. Динамические страницы. Разработка </w:t>
      </w:r>
      <w:proofErr w:type="gramStart"/>
      <w:r>
        <w:t>интернет-приложений</w:t>
      </w:r>
      <w:proofErr w:type="gramEnd"/>
      <w:r>
        <w:t xml:space="preserve"> (сайты). Сетевое хранение данных. Облачные сервисы.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>
        <w:t>Геолокационные</w:t>
      </w:r>
      <w:proofErr w:type="spellEnd"/>
      <w:r>
        <w:t xml:space="preserve"> сервисы реального времени (локация мобильных телефонов, определение загруженности автомагистралей и т. п.); </w:t>
      </w:r>
      <w:proofErr w:type="spellStart"/>
      <w:r>
        <w:t>интернетторговля</w:t>
      </w:r>
      <w:proofErr w:type="spellEnd"/>
      <w:r>
        <w:t>; бронирование билетов и гостиниц и т. п. Социальные сети — организация коллективного взаимодействия и обмена данными. Сетевой</w:t>
      </w:r>
      <w:r w:rsidRPr="00C8308B">
        <w:t xml:space="preserve"> </w:t>
      </w:r>
      <w:r>
        <w:t>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</w:r>
      <w:r w:rsidR="008D5778">
        <w:t>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</w:r>
      <w:r w:rsidRPr="00C8308B">
        <w:rPr>
          <w:rStyle w:val="c1"/>
          <w:i/>
          <w:color w:val="000000"/>
        </w:rPr>
        <w:tab/>
      </w:r>
    </w:p>
    <w:p w:rsidR="0060343E" w:rsidRDefault="0060343E" w:rsidP="0060343E">
      <w:pPr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c1"/>
          <w:color w:val="000000"/>
        </w:rPr>
        <w:br w:type="page"/>
      </w:r>
    </w:p>
    <w:p w:rsidR="0060343E" w:rsidRDefault="0060343E" w:rsidP="0060343E">
      <w:pPr>
        <w:pStyle w:val="c17"/>
        <w:shd w:val="clear" w:color="auto" w:fill="FFFFFF"/>
        <w:spacing w:before="0" w:beforeAutospacing="0" w:after="200" w:afterAutospacing="0" w:line="276" w:lineRule="auto"/>
        <w:ind w:firstLine="568"/>
        <w:jc w:val="both"/>
        <w:rPr>
          <w:rStyle w:val="c1"/>
          <w:color w:val="000000"/>
        </w:rPr>
        <w:sectPr w:rsidR="0060343E" w:rsidSect="0068046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3161" w:rsidRDefault="00CF3161">
      <w:r>
        <w:rPr>
          <w:noProof/>
          <w:lang w:eastAsia="ru-RU"/>
        </w:rPr>
        <w:lastRenderedPageBreak/>
        <w:drawing>
          <wp:inline distT="0" distB="0" distL="0" distR="0">
            <wp:extent cx="8905875" cy="6477000"/>
            <wp:effectExtent l="0" t="0" r="9525" b="0"/>
            <wp:docPr id="2" name="Рисунок 2" descr="C:\Users\Овчаренко ПМ\YandexDisk\Работа Школа 32\2019-2020 уч.г-\Планирование 2019-2020\тит инф 10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чаренко ПМ\YandexDisk\Работа Школа 32\2019-2020 уч.г-\Планирование 2019-2020\тит инф 10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br w:type="page"/>
      </w:r>
    </w:p>
    <w:tbl>
      <w:tblPr>
        <w:tblW w:w="14812" w:type="dxa"/>
        <w:jc w:val="center"/>
        <w:tblInd w:w="-3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0"/>
        <w:gridCol w:w="17"/>
        <w:gridCol w:w="7143"/>
        <w:gridCol w:w="1681"/>
        <w:gridCol w:w="1043"/>
        <w:gridCol w:w="1147"/>
        <w:gridCol w:w="2380"/>
        <w:gridCol w:w="21"/>
      </w:tblGrid>
      <w:tr w:rsidR="0060343E" w:rsidRPr="005504F8" w:rsidTr="00CF3161">
        <w:trPr>
          <w:gridAfter w:val="1"/>
          <w:wAfter w:w="21" w:type="dxa"/>
          <w:trHeight w:val="107"/>
          <w:jc w:val="center"/>
        </w:trPr>
        <w:tc>
          <w:tcPr>
            <w:tcW w:w="147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60343E" w:rsidRPr="005504F8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343E" w:rsidRPr="005504F8" w:rsidTr="00680466">
        <w:trPr>
          <w:trHeight w:val="1532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5504F8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уроков</w:t>
            </w:r>
          </w:p>
          <w:p w:rsidR="0060343E" w:rsidRPr="005504F8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порядку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5504F8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5504F8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1D5E33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D5E3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КЭС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43E" w:rsidRPr="001D5E33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D5E3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КПУ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1D5E33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E3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Планируемые сроки изучения  учебного материала</w:t>
            </w:r>
          </w:p>
        </w:tc>
      </w:tr>
      <w:tr w:rsidR="0060343E" w:rsidRPr="005504F8" w:rsidTr="00680466">
        <w:trPr>
          <w:trHeight w:val="463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5504F8" w:rsidRDefault="00A50CC8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Повторение (2 часа)</w:t>
            </w:r>
          </w:p>
        </w:tc>
      </w:tr>
      <w:tr w:rsidR="0083773A" w:rsidRPr="005504F8" w:rsidTr="00F93C8A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F053EE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безопасности. </w:t>
            </w:r>
            <w:r w:rsidRPr="00E75863">
              <w:rPr>
                <w:rFonts w:ascii="Times New Roman" w:hAnsi="Times New Roman"/>
                <w:sz w:val="28"/>
                <w:szCs w:val="28"/>
              </w:rPr>
              <w:t xml:space="preserve">Актуализация изученного материала </w:t>
            </w:r>
            <w:r>
              <w:rPr>
                <w:rFonts w:ascii="Times New Roman" w:hAnsi="Times New Roman"/>
                <w:sz w:val="28"/>
                <w:szCs w:val="28"/>
              </w:rPr>
              <w:t>за 9 класс.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2D2B02" w:rsidP="00680466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2D2B02" w:rsidP="00680466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F93C8A">
        <w:trPr>
          <w:trHeight w:val="47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E75863" w:rsidRDefault="0083773A" w:rsidP="00837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0CC8" w:rsidRPr="005504F8" w:rsidTr="00900E5A">
        <w:trPr>
          <w:trHeight w:val="477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A50CC8" w:rsidRPr="005504F8" w:rsidRDefault="00A50CC8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ция и информационные процессы (6</w:t>
            </w: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83773A" w:rsidRPr="005504F8" w:rsidTr="00680466">
        <w:trPr>
          <w:trHeight w:val="44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</w:t>
            </w:r>
          </w:p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1.1.1</w:t>
            </w:r>
          </w:p>
          <w:p w:rsidR="0083773A" w:rsidRPr="001D5E33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4B4CC8" w:rsidP="00680466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kern w:val="24"/>
                <w:sz w:val="28"/>
                <w:szCs w:val="28"/>
                <w:lang w:eastAsia="ru-RU"/>
              </w:rPr>
            </w:pPr>
          </w:p>
        </w:tc>
      </w:tr>
      <w:tr w:rsidR="0083773A" w:rsidRPr="005504F8" w:rsidTr="00F93C8A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Подходы к измерению информации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1.1.2</w:t>
            </w:r>
          </w:p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1.1.4</w:t>
            </w:r>
          </w:p>
          <w:p w:rsidR="0083773A" w:rsidRPr="001D5E33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680466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1.3.3</w:t>
            </w:r>
          </w:p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</w:t>
            </w:r>
          </w:p>
          <w:p w:rsidR="0083773A" w:rsidRPr="001D5E33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680466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Обработка информации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1.3.3</w:t>
            </w:r>
          </w:p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</w:t>
            </w:r>
          </w:p>
          <w:p w:rsidR="0083773A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680466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и хранение  информации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1.3.3</w:t>
            </w:r>
          </w:p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</w:t>
            </w:r>
          </w:p>
          <w:p w:rsidR="0083773A" w:rsidRPr="001D5E33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680466">
        <w:trPr>
          <w:trHeight w:val="43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«Информация и информационные процессы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</w:t>
            </w:r>
          </w:p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1.1.1</w:t>
            </w:r>
          </w:p>
          <w:p w:rsidR="0083773A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>1.1.2</w:t>
            </w:r>
          </w:p>
          <w:p w:rsidR="004B4CC8" w:rsidRPr="004B4CC8" w:rsidRDefault="004B4CC8" w:rsidP="004B4CC8">
            <w:pPr>
              <w:spacing w:after="0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1.1.4</w:t>
            </w:r>
          </w:p>
          <w:p w:rsid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1.5.5</w:t>
            </w:r>
          </w:p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1.3.3</w:t>
            </w:r>
          </w:p>
          <w:p w:rsidR="004B4CC8" w:rsidRPr="004B4CC8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</w:t>
            </w:r>
          </w:p>
          <w:p w:rsidR="004B4CC8" w:rsidRPr="001D5E33" w:rsidRDefault="004B4CC8" w:rsidP="004B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 w:rsidRPr="004B4CC8"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>1.1</w:t>
            </w:r>
          </w:p>
          <w:p w:rsidR="004B4CC8" w:rsidRPr="001D5E33" w:rsidRDefault="004B4CC8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43E" w:rsidRPr="005504F8" w:rsidTr="00680466">
        <w:trPr>
          <w:trHeight w:val="467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83773A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Компьютер и его программное обеспечение </w:t>
            </w:r>
            <w:r w:rsidR="00A50CC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(4 часа</w:t>
            </w:r>
            <w:r w:rsidR="0060343E"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83773A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Pr="005504F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4C37D1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</w:t>
            </w:r>
          </w:p>
          <w:p w:rsidR="00E467A3" w:rsidRPr="004C37D1" w:rsidRDefault="00E467A3" w:rsidP="00E46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Программное обеспечение компьютера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A3" w:rsidRDefault="00E467A3" w:rsidP="00E46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</w:t>
            </w:r>
          </w:p>
          <w:p w:rsidR="0083773A" w:rsidRPr="004C37D1" w:rsidRDefault="00E467A3" w:rsidP="00E46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773A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12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83773A" w:rsidRDefault="0083773A" w:rsidP="008377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7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Файловая система компьютера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7A3" w:rsidRDefault="00E467A3" w:rsidP="00E46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</w:t>
            </w:r>
          </w:p>
          <w:p w:rsidR="0083773A" w:rsidRPr="004C37D1" w:rsidRDefault="00E467A3" w:rsidP="00E467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73A" w:rsidRPr="001D5E33" w:rsidRDefault="00E467A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3773A" w:rsidRPr="005504F8" w:rsidRDefault="0083773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43E" w:rsidRPr="005504F8" w:rsidTr="00680466">
        <w:trPr>
          <w:trHeight w:val="478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Представление информации в компьютере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(9 часов</w:t>
            </w:r>
            <w:r w:rsidR="0060343E" w:rsidRPr="005504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13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AF3EEF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AF3EEF" w:rsidRDefault="00AF3EEF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1.4.1</w:t>
            </w:r>
          </w:p>
          <w:p w:rsidR="00AF3EEF" w:rsidRPr="00555955" w:rsidRDefault="00AF3EEF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1.4.1</w:t>
            </w:r>
          </w:p>
          <w:p w:rsidR="00311B51" w:rsidRPr="00555955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A83AE5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kern w:val="24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1.4.1</w:t>
            </w:r>
          </w:p>
          <w:p w:rsidR="00311B51" w:rsidRPr="00555955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A83AE5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kern w:val="24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1.4.1</w:t>
            </w:r>
          </w:p>
          <w:p w:rsidR="00311B51" w:rsidRPr="001D5E33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чисел в компьютере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lastRenderedPageBreak/>
              <w:t>1.4.1</w:t>
            </w:r>
          </w:p>
          <w:p w:rsidR="00311B51" w:rsidRPr="001D5E33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текстовой информации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09023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графической информации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09023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звуковой информации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09023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изученного материала по теме «Представление информации в компьютере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</w:t>
            </w:r>
          </w:p>
          <w:p w:rsidR="00090232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1.4.1</w:t>
            </w:r>
          </w:p>
          <w:p w:rsidR="00311B51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1.4.2</w:t>
            </w:r>
          </w:p>
          <w:p w:rsidR="00090232" w:rsidRPr="001D5E33" w:rsidRDefault="00090232" w:rsidP="0009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4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  <w:p w:rsidR="002D2B02" w:rsidRPr="001D5E33" w:rsidRDefault="002D2B0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43E" w:rsidRPr="005504F8" w:rsidTr="00680466">
        <w:trPr>
          <w:trHeight w:val="478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теории множеств и алгебры логики</w:t>
            </w:r>
            <w:r w:rsidRPr="002400CD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(8</w:t>
            </w:r>
            <w:r w:rsidR="00603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22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Некоторые сведения из теории множеств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A67F83" w:rsidRDefault="00AF3EEF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F443A4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F443A4" w:rsidRPr="001D5E33" w:rsidRDefault="00F443A4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 логики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AF3EEF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AF3EEF" w:rsidRPr="00A67F83" w:rsidRDefault="00AF3EEF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1D5E33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24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Таблицы истинности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311B51" w:rsidRPr="00A67F83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1D5E33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25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законы алгебры логики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311B51" w:rsidRPr="00A67F83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1D5E33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26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логических выражений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311B51" w:rsidRPr="00A67F83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5504F8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27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схемотехники</w:t>
            </w:r>
            <w:proofErr w:type="spellEnd"/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Логические схемы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311B51" w:rsidRPr="00A67F83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5504F8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28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Логические задачи и способы их решения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311B51" w:rsidRPr="00A67F83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5504F8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29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и систематизация изученного материала по теме «Элементы теории множеств и алгебры логики»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  <w:p w:rsidR="00792982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  <w:p w:rsidR="00311B51" w:rsidRPr="00A67F83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3A4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  <w:p w:rsidR="00311B51" w:rsidRPr="005504F8" w:rsidRDefault="00F443A4" w:rsidP="00F4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43E" w:rsidRPr="005504F8" w:rsidTr="00680466">
        <w:trPr>
          <w:trHeight w:val="478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43E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Современные технологии создания и обработки информационных объектов</w:t>
            </w:r>
            <w:r w:rsidR="00A50C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(3 часа</w:t>
            </w:r>
            <w:r w:rsidR="006034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Текстовые документы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79298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  <w:p w:rsidR="00792982" w:rsidRDefault="0079298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</w:t>
            </w:r>
          </w:p>
          <w:p w:rsidR="00792982" w:rsidRPr="00711DCF" w:rsidRDefault="0079298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F443A4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31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компьютерной графики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Default="0079298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  <w:p w:rsidR="00792982" w:rsidRPr="00711DCF" w:rsidRDefault="0079298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F443A4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A50CC8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32</w:t>
            </w:r>
            <w:r w:rsidR="00311B51"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Компьютерные презентации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982" w:rsidRPr="00711DCF" w:rsidRDefault="00792982" w:rsidP="0079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F443A4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680466">
        <w:trPr>
          <w:trHeight w:val="478"/>
          <w:jc w:val="center"/>
        </w:trPr>
        <w:tc>
          <w:tcPr>
            <w:tcW w:w="14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 (2</w:t>
            </w:r>
            <w:r w:rsidRPr="005504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5504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33</w:t>
            </w: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курса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311B51" w:rsidP="00445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311B51" w:rsidP="00445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1B51" w:rsidRPr="005504F8" w:rsidTr="00A50CC8">
        <w:trPr>
          <w:trHeight w:val="478"/>
          <w:jc w:val="center"/>
        </w:trPr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11B51" w:rsidRPr="005504F8" w:rsidRDefault="00311B51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343E" w:rsidRDefault="0060343E" w:rsidP="0060343E">
      <w:pPr>
        <w:pStyle w:val="c17"/>
        <w:shd w:val="clear" w:color="auto" w:fill="FFFFFF"/>
        <w:spacing w:before="0" w:beforeAutospacing="0" w:after="200" w:afterAutospacing="0" w:line="276" w:lineRule="auto"/>
        <w:ind w:firstLine="568"/>
        <w:jc w:val="both"/>
        <w:rPr>
          <w:rStyle w:val="c1"/>
          <w:color w:val="000000"/>
        </w:rPr>
        <w:sectPr w:rsidR="0060343E" w:rsidSect="006804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4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67"/>
        <w:gridCol w:w="2528"/>
        <w:gridCol w:w="2121"/>
        <w:gridCol w:w="1439"/>
        <w:gridCol w:w="614"/>
        <w:gridCol w:w="1087"/>
        <w:gridCol w:w="1100"/>
        <w:gridCol w:w="1026"/>
        <w:gridCol w:w="2835"/>
      </w:tblGrid>
      <w:tr w:rsidR="0060343E" w:rsidRPr="00F053EE" w:rsidTr="00680466">
        <w:trPr>
          <w:trHeight w:val="2183"/>
          <w:jc w:val="center"/>
        </w:trPr>
        <w:tc>
          <w:tcPr>
            <w:tcW w:w="4195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343E" w:rsidRPr="00F053EE" w:rsidRDefault="0060343E" w:rsidP="00680466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Проверено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«___»________201</w:t>
            </w:r>
            <w:r w:rsidR="00B609E9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  <w:r w:rsidRPr="00F053E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г.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Зам. директора по УВР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________/___________/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1" w:type="dxa"/>
          </w:tcPr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gridSpan w:val="2"/>
          </w:tcPr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gridSpan w:val="4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Утверждаю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Директор ________/</w:t>
            </w: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Л.И. Поветьева</w:t>
            </w: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«__»______201</w:t>
            </w:r>
            <w:r w:rsidR="00B609E9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  <w:r w:rsidRPr="00F053EE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г. 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Приказ №_________</w:t>
            </w:r>
          </w:p>
          <w:p w:rsidR="0060343E" w:rsidRPr="00F053EE" w:rsidRDefault="0060343E" w:rsidP="00680466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М.П.</w:t>
            </w:r>
            <w:r w:rsidRPr="00F053EE">
              <w:rPr>
                <w:rFonts w:ascii="Times New Roman" w:eastAsia="Times New Roman" w:hAnsi="Times New Roman"/>
                <w:color w:val="46464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343E" w:rsidRPr="00F053EE" w:rsidTr="00680466">
        <w:trPr>
          <w:trHeight w:val="1721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Календарно – т</w:t>
            </w:r>
            <w:r w:rsidR="00B609E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ематическое планирование на 2019-2020</w:t>
            </w:r>
            <w:r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учебный год </w:t>
            </w:r>
          </w:p>
          <w:p w:rsidR="0060343E" w:rsidRPr="00F053EE" w:rsidRDefault="00B609E9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информатике 11</w:t>
            </w:r>
            <w:proofErr w:type="gramStart"/>
            <w:r w:rsidR="0060343E"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60343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, Б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к</w:t>
            </w:r>
            <w:r w:rsidR="0060343E"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ласс.</w:t>
            </w:r>
          </w:p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Учитель </w:t>
            </w:r>
            <w:r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Овчаренко П.М., Синекопова Н.С.</w:t>
            </w:r>
          </w:p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60343E" w:rsidRPr="00F053EE" w:rsidTr="00680466">
              <w:trPr>
                <w:jc w:val="center"/>
              </w:trPr>
              <w:tc>
                <w:tcPr>
                  <w:tcW w:w="2299" w:type="dxa"/>
                  <w:shd w:val="clear" w:color="auto" w:fill="auto"/>
                </w:tcPr>
                <w:p w:rsidR="0060343E" w:rsidRPr="00F053EE" w:rsidRDefault="0060343E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F053E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60343E" w:rsidRPr="00F053EE" w:rsidRDefault="0060343E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F053EE"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shd w:val="clear" w:color="auto" w:fill="auto"/>
                </w:tcPr>
                <w:p w:rsidR="0060343E" w:rsidRPr="00F053EE" w:rsidRDefault="0060343E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F053E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shd w:val="clear" w:color="auto" w:fill="auto"/>
                </w:tcPr>
                <w:p w:rsidR="0060343E" w:rsidRPr="00F053EE" w:rsidRDefault="0060343E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F053E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shd w:val="clear" w:color="auto" w:fill="auto"/>
                </w:tcPr>
                <w:p w:rsidR="0060343E" w:rsidRPr="00F053EE" w:rsidRDefault="0060343E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 w:rsidRPr="00F053E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Самостоятельных работ</w:t>
                  </w:r>
                </w:p>
              </w:tc>
            </w:tr>
            <w:tr w:rsidR="0060343E" w:rsidRPr="00F053EE" w:rsidTr="00680466">
              <w:trPr>
                <w:jc w:val="center"/>
              </w:trPr>
              <w:tc>
                <w:tcPr>
                  <w:tcW w:w="2299" w:type="dxa"/>
                  <w:shd w:val="clear" w:color="auto" w:fill="auto"/>
                </w:tcPr>
                <w:p w:rsidR="0060343E" w:rsidRPr="00F053EE" w:rsidRDefault="00B609E9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60343E" w:rsidRPr="00F053EE" w:rsidRDefault="00A81CD5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355" w:type="dxa"/>
                  <w:shd w:val="clear" w:color="auto" w:fill="auto"/>
                </w:tcPr>
                <w:p w:rsidR="0060343E" w:rsidRPr="00F053EE" w:rsidRDefault="001E0827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</w:tcPr>
                <w:p w:rsidR="0060343E" w:rsidRPr="00F053EE" w:rsidRDefault="00A81CD5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846" w:type="dxa"/>
                  <w:shd w:val="clear" w:color="auto" w:fill="auto"/>
                </w:tcPr>
                <w:p w:rsidR="0060343E" w:rsidRPr="009A5D83" w:rsidRDefault="00A81CD5" w:rsidP="0068046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60343E" w:rsidRPr="00F053EE" w:rsidRDefault="0060343E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0343E" w:rsidRPr="00F053EE" w:rsidRDefault="0060343E" w:rsidP="00680466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0343E" w:rsidRPr="00F053EE" w:rsidTr="00032073">
        <w:trPr>
          <w:trHeight w:val="1532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Номера уроков</w:t>
            </w:r>
          </w:p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 порядку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00" w:type="dxa"/>
            <w:vAlign w:val="center"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КЭС</w:t>
            </w:r>
          </w:p>
        </w:tc>
        <w:tc>
          <w:tcPr>
            <w:tcW w:w="1026" w:type="dxa"/>
            <w:vAlign w:val="center"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КПУ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Планируемые сроки изучения  учебного материала</w:t>
            </w:r>
          </w:p>
        </w:tc>
      </w:tr>
      <w:tr w:rsidR="0060343E" w:rsidRPr="00F053EE" w:rsidTr="00680466">
        <w:trPr>
          <w:trHeight w:val="478"/>
          <w:jc w:val="center"/>
        </w:trPr>
        <w:tc>
          <w:tcPr>
            <w:tcW w:w="14417" w:type="dxa"/>
            <w:gridSpan w:val="9"/>
          </w:tcPr>
          <w:p w:rsidR="0060343E" w:rsidRPr="00895970" w:rsidRDefault="00203F52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(2</w:t>
            </w:r>
            <w:r w:rsidR="00895970" w:rsidRPr="008959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60343E" w:rsidRPr="00F053EE" w:rsidTr="00203F52">
        <w:trPr>
          <w:trHeight w:val="854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343E" w:rsidRPr="00684F31" w:rsidRDefault="00684F31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4F3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343E" w:rsidRPr="00F053EE" w:rsidRDefault="0060343E" w:rsidP="00203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Техника безопасности и организация рабочего места. </w:t>
            </w:r>
            <w:r w:rsidR="00203F52" w:rsidRPr="00E75863">
              <w:rPr>
                <w:rFonts w:ascii="Times New Roman" w:hAnsi="Times New Roman"/>
                <w:sz w:val="28"/>
                <w:szCs w:val="28"/>
              </w:rPr>
              <w:t xml:space="preserve">Актуализация изученного материала </w:t>
            </w:r>
            <w:r w:rsidR="00203F52">
              <w:rPr>
                <w:rFonts w:ascii="Times New Roman" w:hAnsi="Times New Roman"/>
                <w:sz w:val="28"/>
                <w:szCs w:val="28"/>
              </w:rPr>
              <w:t>за 10 класс.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60343E" w:rsidRPr="00F053EE" w:rsidRDefault="00203F5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60343E" w:rsidRPr="00446EA4" w:rsidRDefault="006662EE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26" w:type="dxa"/>
          </w:tcPr>
          <w:p w:rsidR="0060343E" w:rsidRPr="00446EA4" w:rsidRDefault="006662EE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60343E" w:rsidRPr="00F053EE" w:rsidRDefault="0060343E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854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684F31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895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Входная контрольная работа.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5504F8" w:rsidRDefault="00203F52" w:rsidP="00445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5504F8" w:rsidRDefault="00F93C8A" w:rsidP="00445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F93C8A" w:rsidRPr="005504F8" w:rsidRDefault="00F93C8A" w:rsidP="00445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3C8A" w:rsidRPr="00F053EE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203F52">
        <w:trPr>
          <w:trHeight w:val="547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93C8A" w:rsidRPr="00684F31" w:rsidRDefault="00203F52" w:rsidP="00BB65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Обработка информации в электронных таблицах (6 часов)</w:t>
            </w:r>
          </w:p>
        </w:tc>
      </w:tr>
      <w:tr w:rsidR="00F93C8A" w:rsidRPr="00F053EE" w:rsidTr="00203F52">
        <w:trPr>
          <w:trHeight w:val="52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Редактирование  и  форматирование  в  табличном процессоре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26" w:type="dxa"/>
          </w:tcPr>
          <w:p w:rsidR="00F93C8A" w:rsidRPr="00446EA4" w:rsidRDefault="006662EE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203F52">
        <w:trPr>
          <w:trHeight w:val="54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Логические функции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  <w:p w:rsidR="006662EE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kern w:val="24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Инструменты  анализа  данных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AF5C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203F52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  <w:p w:rsidR="006662EE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F52" w:rsidRPr="00F053EE" w:rsidTr="00203F52">
        <w:trPr>
          <w:trHeight w:val="437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203F52" w:rsidRPr="00F053EE" w:rsidRDefault="00203F52" w:rsidP="00203F5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Алгоритмы и элементы программирования (9 часов)</w:t>
            </w: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AF5C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Основные  сведения  об  алгоритмах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AF5C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Алгоритмические  структуры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1943F3" w:rsidP="00AF5C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Запись  алгоритмов  на  языке программирования Паскаль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AF5C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AF5C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AF5C4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Структурное  программирование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Рекурсивные алгоритмы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684F31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203F52" w:rsidRDefault="00203F52" w:rsidP="00203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Обобщение и систематизация изученного материала по теме «Алгоритмы и элементы программирования»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  <w:p w:rsidR="008957C7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026" w:type="dxa"/>
          </w:tcPr>
          <w:p w:rsidR="00F93C8A" w:rsidRPr="008957C7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hAnsi="Times New Roman"/>
                <w:sz w:val="28"/>
                <w:szCs w:val="24"/>
              </w:rPr>
              <w:t>1.1.5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3F52" w:rsidRPr="00F053EE" w:rsidTr="00203F52">
        <w:trPr>
          <w:trHeight w:val="437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203F52" w:rsidRPr="00F053EE" w:rsidRDefault="00203F52" w:rsidP="00203F5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Информационное моделирование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(7</w:t>
            </w:r>
            <w:r w:rsidRPr="00203F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Модели  и  моделирование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Моделирование  на  графах. Знакомство с теорией игр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8957C7" w:rsidRPr="008957C7" w:rsidRDefault="008957C7" w:rsidP="008957C7">
            <w:pPr>
              <w:spacing w:after="0"/>
              <w:jc w:val="center"/>
              <w:rPr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Реляционные базы данных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Системы управления базами данных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57C7" w:rsidRPr="00F053EE" w:rsidTr="00032073">
        <w:trPr>
          <w:trHeight w:val="437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684F31" w:rsidRDefault="008957C7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1943F3" w:rsidRDefault="008957C7" w:rsidP="001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Обобщение и систематизация изученного материала по теме «Информационное моделирование»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8957C7" w:rsidRPr="008957C7" w:rsidRDefault="008957C7" w:rsidP="008957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7C7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1026" w:type="dxa"/>
          </w:tcPr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  <w:p w:rsidR="008957C7" w:rsidRPr="008957C7" w:rsidRDefault="008957C7" w:rsidP="0089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5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8957C7" w:rsidRPr="00F053EE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680466">
        <w:trPr>
          <w:trHeight w:val="467"/>
          <w:jc w:val="center"/>
        </w:trPr>
        <w:tc>
          <w:tcPr>
            <w:tcW w:w="14417" w:type="dxa"/>
            <w:gridSpan w:val="9"/>
          </w:tcPr>
          <w:p w:rsidR="00F93C8A" w:rsidRPr="00684F31" w:rsidRDefault="001943F3" w:rsidP="0068046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Сетевые информационные технологии (5 часов)</w:t>
            </w: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26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Как устроен Интернет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26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Службы  Интернета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26" w:type="dxa"/>
          </w:tcPr>
          <w:p w:rsidR="00F93C8A" w:rsidRPr="00446EA4" w:rsidRDefault="008957C7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  <w:p w:rsidR="008957C7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026" w:type="dxa"/>
          </w:tcPr>
          <w:p w:rsidR="00F93C8A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Обобщение и систематизация изученного материала по теме «Сетевые информационные технологии»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  <w:p w:rsidR="008957C7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026" w:type="dxa"/>
          </w:tcPr>
          <w:p w:rsidR="00F93C8A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662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  <w:p w:rsidR="008957C7" w:rsidRPr="00446EA4" w:rsidRDefault="008957C7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3F3" w:rsidRPr="00F053EE" w:rsidTr="00FC10B1">
        <w:trPr>
          <w:trHeight w:val="478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1943F3" w:rsidRPr="00F053EE" w:rsidRDefault="001943F3" w:rsidP="001943F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социальной информатики (4 часа)</w:t>
            </w: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Информационное  общество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Информационное  право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  <w:p w:rsidR="006662EE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1943F3" w:rsidP="00680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43F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Информационная  безопасность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26" w:type="dxa"/>
          </w:tcPr>
          <w:p w:rsidR="00F93C8A" w:rsidRPr="00446EA4" w:rsidRDefault="006662EE" w:rsidP="00AF5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733" w:rsidRPr="00F053EE" w:rsidTr="009C6AAF">
        <w:trPr>
          <w:trHeight w:val="478"/>
          <w:jc w:val="center"/>
        </w:trPr>
        <w:tc>
          <w:tcPr>
            <w:tcW w:w="14417" w:type="dxa"/>
            <w:gridSpan w:val="9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390733" w:rsidRPr="00F053EE" w:rsidRDefault="00390733" w:rsidP="0039073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7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повторение (2 часа)</w:t>
            </w: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курса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F053EE" w:rsidRDefault="00390733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26" w:type="dxa"/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3C8A" w:rsidRPr="00F053EE" w:rsidTr="00032073">
        <w:trPr>
          <w:trHeight w:val="478"/>
          <w:jc w:val="center"/>
        </w:trPr>
        <w:tc>
          <w:tcPr>
            <w:tcW w:w="1667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88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390733" w:rsidP="006804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93C8A" w:rsidRPr="00F053EE" w:rsidRDefault="00F93C8A" w:rsidP="0068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343E" w:rsidRDefault="0060343E" w:rsidP="0060343E">
      <w:pPr>
        <w:pStyle w:val="c17"/>
        <w:shd w:val="clear" w:color="auto" w:fill="FFFFFF"/>
        <w:spacing w:before="0" w:beforeAutospacing="0" w:after="200" w:afterAutospacing="0" w:line="276" w:lineRule="auto"/>
        <w:ind w:firstLine="568"/>
        <w:jc w:val="both"/>
        <w:rPr>
          <w:rStyle w:val="c1"/>
          <w:color w:val="000000"/>
        </w:rPr>
      </w:pPr>
    </w:p>
    <w:p w:rsidR="0060343E" w:rsidRPr="00C97893" w:rsidRDefault="0060343E" w:rsidP="0083773A">
      <w:pPr>
        <w:rPr>
          <w:rStyle w:val="c1"/>
          <w:color w:val="000000"/>
        </w:rPr>
      </w:pPr>
    </w:p>
    <w:p w:rsidR="004108B1" w:rsidRDefault="004108B1"/>
    <w:sectPr w:rsidR="004108B1" w:rsidSect="00680466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D06"/>
    <w:multiLevelType w:val="multilevel"/>
    <w:tmpl w:val="2BC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3B9C"/>
    <w:multiLevelType w:val="hybridMultilevel"/>
    <w:tmpl w:val="5662761E"/>
    <w:lvl w:ilvl="0" w:tplc="99B08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2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0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2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B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4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C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E7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1C89"/>
    <w:multiLevelType w:val="multilevel"/>
    <w:tmpl w:val="D8D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44723"/>
    <w:multiLevelType w:val="hybridMultilevel"/>
    <w:tmpl w:val="BD06F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01190B"/>
    <w:multiLevelType w:val="hybridMultilevel"/>
    <w:tmpl w:val="EAFC5E0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D231F5"/>
    <w:multiLevelType w:val="hybridMultilevel"/>
    <w:tmpl w:val="6EEE3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C2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0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2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B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4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C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E7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A10C3"/>
    <w:multiLevelType w:val="multilevel"/>
    <w:tmpl w:val="8D34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358E"/>
    <w:multiLevelType w:val="hybridMultilevel"/>
    <w:tmpl w:val="7FD2FAD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E"/>
    <w:rsid w:val="00015367"/>
    <w:rsid w:val="00032073"/>
    <w:rsid w:val="00067656"/>
    <w:rsid w:val="00090232"/>
    <w:rsid w:val="000D0BD4"/>
    <w:rsid w:val="0011290D"/>
    <w:rsid w:val="001943F3"/>
    <w:rsid w:val="001C0AF5"/>
    <w:rsid w:val="001D133C"/>
    <w:rsid w:val="001E0827"/>
    <w:rsid w:val="001F4FE2"/>
    <w:rsid w:val="00203F52"/>
    <w:rsid w:val="00221517"/>
    <w:rsid w:val="0027654D"/>
    <w:rsid w:val="002D2B02"/>
    <w:rsid w:val="00311B51"/>
    <w:rsid w:val="0035670B"/>
    <w:rsid w:val="003703EE"/>
    <w:rsid w:val="00380FFA"/>
    <w:rsid w:val="00390733"/>
    <w:rsid w:val="00395D72"/>
    <w:rsid w:val="004108B1"/>
    <w:rsid w:val="00425DE5"/>
    <w:rsid w:val="004450B8"/>
    <w:rsid w:val="004B4CC8"/>
    <w:rsid w:val="0051466A"/>
    <w:rsid w:val="005351D3"/>
    <w:rsid w:val="005D7285"/>
    <w:rsid w:val="0060343E"/>
    <w:rsid w:val="006662EE"/>
    <w:rsid w:val="006737EE"/>
    <w:rsid w:val="00680466"/>
    <w:rsid w:val="00684F31"/>
    <w:rsid w:val="006B2898"/>
    <w:rsid w:val="006E7E60"/>
    <w:rsid w:val="007462A2"/>
    <w:rsid w:val="007656DF"/>
    <w:rsid w:val="00766A76"/>
    <w:rsid w:val="00792982"/>
    <w:rsid w:val="007A349F"/>
    <w:rsid w:val="007B2710"/>
    <w:rsid w:val="007E1DE1"/>
    <w:rsid w:val="0083773A"/>
    <w:rsid w:val="0084749B"/>
    <w:rsid w:val="008957C7"/>
    <w:rsid w:val="00895970"/>
    <w:rsid w:val="008D5778"/>
    <w:rsid w:val="00900E5A"/>
    <w:rsid w:val="00A006CA"/>
    <w:rsid w:val="00A50CC8"/>
    <w:rsid w:val="00A81CD5"/>
    <w:rsid w:val="00AF3EEF"/>
    <w:rsid w:val="00AF5C44"/>
    <w:rsid w:val="00B609E9"/>
    <w:rsid w:val="00BB65F7"/>
    <w:rsid w:val="00BD726A"/>
    <w:rsid w:val="00C8308B"/>
    <w:rsid w:val="00CF3161"/>
    <w:rsid w:val="00E37AD3"/>
    <w:rsid w:val="00E467A3"/>
    <w:rsid w:val="00EB5FB3"/>
    <w:rsid w:val="00F443A4"/>
    <w:rsid w:val="00F63F19"/>
    <w:rsid w:val="00F93C8A"/>
    <w:rsid w:val="00FA0CCC"/>
    <w:rsid w:val="00FC4F16"/>
    <w:rsid w:val="00FD642B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60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rsid w:val="0060343E"/>
  </w:style>
  <w:style w:type="paragraph" w:styleId="a3">
    <w:name w:val="List Paragraph"/>
    <w:basedOn w:val="a"/>
    <w:uiPriority w:val="34"/>
    <w:qFormat/>
    <w:rsid w:val="00603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343E"/>
  </w:style>
  <w:style w:type="paragraph" w:customStyle="1" w:styleId="c17">
    <w:name w:val="c17"/>
    <w:basedOn w:val="a"/>
    <w:rsid w:val="0060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0343E"/>
  </w:style>
  <w:style w:type="character" w:styleId="a4">
    <w:name w:val="Hyperlink"/>
    <w:basedOn w:val="a0"/>
    <w:uiPriority w:val="99"/>
    <w:unhideWhenUsed/>
    <w:rsid w:val="0060343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60343E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34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0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0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43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737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37EE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221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60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rsid w:val="0060343E"/>
  </w:style>
  <w:style w:type="paragraph" w:styleId="a3">
    <w:name w:val="List Paragraph"/>
    <w:basedOn w:val="a"/>
    <w:uiPriority w:val="34"/>
    <w:qFormat/>
    <w:rsid w:val="00603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343E"/>
  </w:style>
  <w:style w:type="paragraph" w:customStyle="1" w:styleId="c17">
    <w:name w:val="c17"/>
    <w:basedOn w:val="a"/>
    <w:rsid w:val="0060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0343E"/>
  </w:style>
  <w:style w:type="character" w:styleId="a4">
    <w:name w:val="Hyperlink"/>
    <w:basedOn w:val="a0"/>
    <w:uiPriority w:val="99"/>
    <w:unhideWhenUsed/>
    <w:rsid w:val="0060343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60343E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34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0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0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43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737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37EE"/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221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Овчаренко ПМ</cp:lastModifiedBy>
  <cp:revision>2</cp:revision>
  <cp:lastPrinted>2019-09-09T10:18:00Z</cp:lastPrinted>
  <dcterms:created xsi:type="dcterms:W3CDTF">2019-09-19T07:19:00Z</dcterms:created>
  <dcterms:modified xsi:type="dcterms:W3CDTF">2019-09-19T07:19:00Z</dcterms:modified>
</cp:coreProperties>
</file>