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3A" w:rsidRPr="00C77C3A" w:rsidRDefault="007210CA" w:rsidP="00932712">
      <w:pPr>
        <w:spacing w:after="0" w:line="360" w:lineRule="auto"/>
        <w:jc w:val="center"/>
        <w:textAlignment w:val="baseline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sz w:val="36"/>
          <w:szCs w:val="36"/>
          <w:lang w:eastAsia="ru-RU"/>
        </w:rPr>
        <w:t>Г</w:t>
      </w:r>
      <w:r w:rsidR="00C77C3A" w:rsidRPr="00C77C3A">
        <w:rPr>
          <w:rFonts w:ascii="Helvetica" w:eastAsia="Times New Roman" w:hAnsi="Helvetica" w:cs="Helvetica"/>
          <w:sz w:val="36"/>
          <w:szCs w:val="36"/>
          <w:lang w:eastAsia="ru-RU"/>
        </w:rPr>
        <w:t>агаринский урок «Космос – это мы»</w:t>
      </w:r>
    </w:p>
    <w:p w:rsidR="00C77C3A" w:rsidRPr="00C77C3A" w:rsidRDefault="00C77C3A" w:rsidP="00932712">
      <w:p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03030"/>
          <w:sz w:val="24"/>
          <w:szCs w:val="24"/>
          <w:lang w:eastAsia="ru-RU"/>
        </w:rPr>
        <w:drawing>
          <wp:inline distT="0" distB="0" distL="0" distR="0" wp14:anchorId="5975DFFC" wp14:editId="1A1EBAC3">
            <wp:extent cx="5524500" cy="3105150"/>
            <wp:effectExtent l="0" t="0" r="0" b="0"/>
            <wp:docPr id="1" name="Рисунок 1" descr="https://kosmo-museum.ru/uploads/ckeditor/pictures/5625/content_%D0%93%D0%B0%D0%B3%D0%B0%D1%80%D0%B8%D0%BD%D1%81%D0%BA%D0%B8%D0%B9_%D0%A3%D1%80%D0%BE%D0%BA_2020_%D0%BE%D0%B1%D0%BB%D0%BE%D0%B6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smo-museum.ru/uploads/ckeditor/pictures/5625/content_%D0%93%D0%B0%D0%B3%D0%B0%D1%80%D0%B8%D0%BD%D1%81%D0%BA%D0%B8%D0%B9_%D0%A3%D1%80%D0%BE%D0%BA_2020_%D0%BE%D0%B1%D0%BB%D0%BE%D0%B6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3A" w:rsidRPr="00C77C3A" w:rsidRDefault="00C77C3A" w:rsidP="00932712">
      <w:p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Ко Дню космонавтики, к</w:t>
      </w:r>
      <w:r w:rsidR="007210C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Международному дню первого полё</w:t>
      </w: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та человека в космос, все образовательные организации Российской Федерации 5-й год подряд примут участие в Гагаринском урок</w:t>
      </w:r>
      <w:r w:rsidR="007210C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е «Космос – это мы». Урок включё</w:t>
      </w: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 Министерством просвещения Российской Федерации в Календарь образовательных событий 2019/20 учебного года.</w:t>
      </w:r>
    </w:p>
    <w:p w:rsidR="00C77C3A" w:rsidRPr="00C77C3A" w:rsidRDefault="007210CA" w:rsidP="00932712">
      <w:p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       </w:t>
      </w:r>
      <w:r w:rsidR="00C77C3A"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Тема Гагаринского урока 2020 года «От победы в Великой Отечественной войне – к победам в космосе». В соответствии с Указом Президента Российской Федерации В.В. Путина о проведении в 2020 году Года памяти и славы в ознаменование 75-летия Победы в Великой Отечественной войне.</w:t>
      </w:r>
    </w:p>
    <w:p w:rsidR="00C77C3A" w:rsidRPr="00C77C3A" w:rsidRDefault="00C77C3A" w:rsidP="00932712">
      <w:pPr>
        <w:spacing w:before="100" w:beforeAutospacing="1" w:after="100" w:afterAutospacing="1" w:line="360" w:lineRule="auto"/>
        <w:textAlignment w:val="baseline"/>
        <w:outlineLvl w:val="4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C77C3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В 2020 году Гагаринский урок будет посвящён юбилейным датам: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«От победы в Великой Отечественной войне – к победам в космосе». 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60 лет (7 марта 2020 г.) отряду космонавтов. 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55 лет первому выходу человека в отрытое космическое пространство. 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50 лет миссии «Луноход-1» (первый в мире дистанционно управляемый самоходный аппарат). 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35 лет миссии космического корабля «Союз Т-13». Спасение орбитальной станции «Салют-7». 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lastRenderedPageBreak/>
        <w:t> 80-летие летчика-космонавта СССР, дважды Героя Советского Союза  Виктора Петровича Савиных.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65 лет космодрому Байконур. </w:t>
      </w:r>
    </w:p>
    <w:p w:rsidR="00C77C3A" w:rsidRP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90 лет со дня рождения летчика-космонавта СССР, дважды Героя Советского Союза Павла Романовича Поповича. </w:t>
      </w:r>
    </w:p>
    <w:p w:rsidR="00C77C3A" w:rsidRDefault="00C77C3A" w:rsidP="00932712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90 лет со дня рождения летчика-космонавта СССР, Героя Советского Союза Юрия Петровича </w:t>
      </w:r>
      <w:proofErr w:type="spellStart"/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Артюхина</w:t>
      </w:r>
      <w:proofErr w:type="spellEnd"/>
      <w:r w:rsidRPr="00C77C3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  <w:r w:rsidR="007210CA" w:rsidRPr="00C77C3A">
        <w:rPr>
          <w:rFonts w:ascii="Helvetica" w:eastAsia="Times New Roman" w:hAnsi="Helvetica" w:cs="Helvetica"/>
          <w:color w:val="303030"/>
          <w:sz w:val="20"/>
          <w:szCs w:val="20"/>
          <w:lang w:eastAsia="ru-RU"/>
        </w:rPr>
        <w:t xml:space="preserve"> </w:t>
      </w:r>
    </w:p>
    <w:p w:rsidR="007210CA" w:rsidRPr="00484C2D" w:rsidRDefault="007210CA" w:rsidP="00932712">
      <w:pPr>
        <w:spacing w:line="360" w:lineRule="auto"/>
        <w:rPr>
          <w:i/>
          <w:sz w:val="32"/>
          <w:szCs w:val="32"/>
        </w:rPr>
      </w:pPr>
      <w:r>
        <w:t xml:space="preserve"> </w:t>
      </w:r>
      <w:r w:rsidRPr="00484C2D">
        <w:rPr>
          <w:i/>
          <w:sz w:val="32"/>
          <w:szCs w:val="32"/>
        </w:rPr>
        <w:t>ДОПОЛНИТЕЛЬНЫЕ ССЫЛКИ  К УРОКУ:</w:t>
      </w:r>
    </w:p>
    <w:p w:rsidR="00925D0C" w:rsidRPr="00484C2D" w:rsidRDefault="00925D0C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</w:t>
      </w:r>
      <w:bookmarkStart w:id="0" w:name="_GoBack"/>
      <w:bookmarkEnd w:id="0"/>
      <w:r w:rsidRPr="00484C2D">
        <w:rPr>
          <w:color w:val="548DD4" w:themeColor="text2" w:themeTint="99"/>
        </w:rPr>
        <w:t>.com/watch?v=ZQMAc0W8nQQ</w:t>
      </w:r>
    </w:p>
    <w:p w:rsidR="00925D0C" w:rsidRPr="00484C2D" w:rsidRDefault="00925D0C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https://www.youtube.com/watch?v=UwQE3xzFPIM</w:t>
      </w:r>
    </w:p>
    <w:p w:rsidR="00925D0C" w:rsidRPr="00484C2D" w:rsidRDefault="00925D0C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https://www.youtube.com/watch?v=nu7Dw_2P0Io</w:t>
      </w:r>
    </w:p>
    <w:p w:rsidR="00925D0C" w:rsidRPr="00484C2D" w:rsidRDefault="00925D0C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https://www.youtube.com/watch?v=LSYWa234l1I</w:t>
      </w:r>
    </w:p>
    <w:p w:rsidR="00C77C3A" w:rsidRPr="00484C2D" w:rsidRDefault="00C77C3A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https://www.youtube.com/watch?v=0oI7pZRKGxk</w:t>
      </w:r>
    </w:p>
    <w:p w:rsidR="00C77C3A" w:rsidRPr="00484C2D" w:rsidRDefault="00C77C3A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https://www.youtube.com/watch?v=K42q_4RscaE</w:t>
      </w:r>
    </w:p>
    <w:p w:rsidR="00C77C3A" w:rsidRPr="00484C2D" w:rsidRDefault="00C77C3A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https://www.youtube.com/watch?v=xcfJh6Eq3XI</w:t>
      </w:r>
    </w:p>
    <w:p w:rsidR="00C77C3A" w:rsidRPr="00484C2D" w:rsidRDefault="00C77C3A" w:rsidP="00932712">
      <w:pPr>
        <w:spacing w:line="360" w:lineRule="auto"/>
        <w:rPr>
          <w:color w:val="548DD4" w:themeColor="text2" w:themeTint="99"/>
        </w:rPr>
      </w:pPr>
      <w:r w:rsidRPr="00484C2D">
        <w:rPr>
          <w:color w:val="548DD4" w:themeColor="text2" w:themeTint="99"/>
        </w:rPr>
        <w:t>https://www.youtube.com/watch?v=BGztzApD7ys</w:t>
      </w:r>
    </w:p>
    <w:sectPr w:rsidR="00C77C3A" w:rsidRPr="0048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2EAD"/>
    <w:multiLevelType w:val="multilevel"/>
    <w:tmpl w:val="BF84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92"/>
    <w:rsid w:val="00484C2D"/>
    <w:rsid w:val="007210CA"/>
    <w:rsid w:val="00722992"/>
    <w:rsid w:val="00925D0C"/>
    <w:rsid w:val="00932712"/>
    <w:rsid w:val="00C77C3A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77C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C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77C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C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C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4</cp:revision>
  <dcterms:created xsi:type="dcterms:W3CDTF">2020-04-09T12:42:00Z</dcterms:created>
  <dcterms:modified xsi:type="dcterms:W3CDTF">2020-04-09T15:07:00Z</dcterms:modified>
</cp:coreProperties>
</file>