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36"/>
          <w:szCs w:val="36"/>
        </w:rPr>
        <w:t xml:space="preserve">Памятка: Профилактика гриппа и </w:t>
      </w:r>
      <w:proofErr w:type="spellStart"/>
      <w:r w:rsidRPr="00F85C53">
        <w:rPr>
          <w:rStyle w:val="a4"/>
          <w:color w:val="FF0000"/>
          <w:sz w:val="36"/>
          <w:szCs w:val="36"/>
        </w:rPr>
        <w:t>коронавирусной</w:t>
      </w:r>
      <w:proofErr w:type="spellEnd"/>
      <w:r w:rsidRPr="00F85C53">
        <w:rPr>
          <w:rStyle w:val="a4"/>
          <w:color w:val="FF0000"/>
          <w:sz w:val="36"/>
          <w:szCs w:val="36"/>
        </w:rPr>
        <w:t xml:space="preserve"> инфекции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4C422D"/>
          <w:sz w:val="18"/>
          <w:szCs w:val="18"/>
        </w:rPr>
        <w:br/>
      </w:r>
      <w:r>
        <w:rPr>
          <w:color w:val="002060"/>
          <w:sz w:val="27"/>
          <w:szCs w:val="27"/>
        </w:rPr>
        <w:t xml:space="preserve">   </w:t>
      </w:r>
      <w:r w:rsidRPr="00F85C53">
        <w:rPr>
          <w:color w:val="002060"/>
          <w:sz w:val="27"/>
          <w:szCs w:val="27"/>
        </w:rPr>
        <w:t xml:space="preserve">Вирусы гриппа и </w:t>
      </w:r>
      <w:proofErr w:type="spellStart"/>
      <w:r w:rsidRPr="00F85C53">
        <w:rPr>
          <w:color w:val="002060"/>
          <w:sz w:val="27"/>
          <w:szCs w:val="27"/>
        </w:rPr>
        <w:t>коронавирусной</w:t>
      </w:r>
      <w:proofErr w:type="spellEnd"/>
      <w:r w:rsidRPr="00F85C53">
        <w:rPr>
          <w:color w:val="002060"/>
          <w:sz w:val="27"/>
          <w:szCs w:val="27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F85C53">
        <w:rPr>
          <w:color w:val="002060"/>
          <w:sz w:val="27"/>
          <w:szCs w:val="27"/>
        </w:rPr>
        <w:t>сердечно-сосудистыми</w:t>
      </w:r>
      <w:proofErr w:type="gramEnd"/>
      <w:r w:rsidRPr="00F85C53">
        <w:rPr>
          <w:color w:val="002060"/>
          <w:sz w:val="27"/>
          <w:szCs w:val="27"/>
        </w:rPr>
        <w:t xml:space="preserve"> заболеваниями), и с ослабленным иммунитетом.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FF0000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>ПРАВИЛО  1. ЧАСТО МОЙТЕ РУКИ С МЫЛОМ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 xml:space="preserve">Гигиена рук - это важная мера профилактики распространения гриппа и </w:t>
      </w:r>
      <w:proofErr w:type="spellStart"/>
      <w:r w:rsidRPr="00F85C53">
        <w:rPr>
          <w:color w:val="002060"/>
          <w:sz w:val="27"/>
          <w:szCs w:val="27"/>
        </w:rPr>
        <w:t>коронавирусной</w:t>
      </w:r>
      <w:proofErr w:type="spellEnd"/>
      <w:r w:rsidRPr="00F85C53">
        <w:rPr>
          <w:color w:val="002060"/>
          <w:sz w:val="27"/>
          <w:szCs w:val="2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FF0000"/>
          <w:sz w:val="27"/>
          <w:szCs w:val="27"/>
        </w:rPr>
      </w:pP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C422D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>ПРАВИЛО 2. СОБЛЮДАЙТЕ РАССТОЯНИЕ И ЭТИКЕТ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 xml:space="preserve">Вирусы передаются от больного человека к здоровому воздушно </w:t>
      </w:r>
      <w:proofErr w:type="gramStart"/>
      <w:r w:rsidRPr="00F85C53">
        <w:rPr>
          <w:color w:val="002060"/>
          <w:sz w:val="27"/>
          <w:szCs w:val="27"/>
        </w:rPr>
        <w:t>-к</w:t>
      </w:r>
      <w:proofErr w:type="gramEnd"/>
      <w:r w:rsidRPr="00F85C53">
        <w:rPr>
          <w:color w:val="002060"/>
          <w:sz w:val="27"/>
          <w:szCs w:val="27"/>
        </w:rPr>
        <w:t>апельным путем (при чихании, кашле), поэтому необходимо соблюдать расстояние не менее 1 метра от больных.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 xml:space="preserve">Избегайте трогать руками глаза, нос или рот. Вирус гриппа и </w:t>
      </w:r>
      <w:proofErr w:type="spellStart"/>
      <w:r w:rsidRPr="00F85C53">
        <w:rPr>
          <w:color w:val="002060"/>
          <w:sz w:val="27"/>
          <w:szCs w:val="27"/>
        </w:rPr>
        <w:t>коронавирус</w:t>
      </w:r>
      <w:proofErr w:type="spellEnd"/>
      <w:r w:rsidRPr="00F85C53">
        <w:rPr>
          <w:color w:val="002060"/>
          <w:sz w:val="27"/>
          <w:szCs w:val="27"/>
        </w:rPr>
        <w:t xml:space="preserve"> распространяются этими путями.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proofErr w:type="gramStart"/>
      <w:r w:rsidRPr="00F85C53">
        <w:rPr>
          <w:color w:val="002060"/>
          <w:sz w:val="27"/>
          <w:szCs w:val="27"/>
        </w:rPr>
        <w:t>Избегая</w:t>
      </w:r>
      <w:proofErr w:type="gramEnd"/>
      <w:r w:rsidRPr="00F85C53">
        <w:rPr>
          <w:color w:val="002060"/>
          <w:sz w:val="27"/>
          <w:szCs w:val="27"/>
        </w:rPr>
        <w:t xml:space="preserve"> излишние поездки и посещения многолюдных мест, можно уменьшить риск заболевания.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FF0000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>ПРАВИЛО 3. ВЕДИТЕ ЗДОРОВЫЙ ОБРАЗ ЖИЗНИ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C422D"/>
          <w:sz w:val="18"/>
          <w:szCs w:val="18"/>
        </w:rPr>
      </w:pPr>
      <w:r w:rsidRPr="00F85C53">
        <w:rPr>
          <w:color w:val="002060"/>
          <w:sz w:val="27"/>
          <w:szCs w:val="27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</w:t>
      </w:r>
      <w:r>
        <w:rPr>
          <w:color w:val="4C422D"/>
          <w:sz w:val="27"/>
          <w:szCs w:val="27"/>
        </w:rPr>
        <w:t>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FF0000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>ПРАВИЛО 4.  ЗАЩИЩАЙТЕ ОРГАНЫ ДЫХАНИЯ С ПОМОЩЬЮ МЕДИЦИНСКОЙ МАСКИ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Среди прочих сре</w:t>
      </w:r>
      <w:proofErr w:type="gramStart"/>
      <w:r w:rsidRPr="00F85C53">
        <w:rPr>
          <w:color w:val="002060"/>
          <w:sz w:val="27"/>
          <w:szCs w:val="27"/>
        </w:rPr>
        <w:t>дств пр</w:t>
      </w:r>
      <w:proofErr w:type="gramEnd"/>
      <w:r w:rsidRPr="00F85C53">
        <w:rPr>
          <w:color w:val="002060"/>
          <w:sz w:val="27"/>
          <w:szCs w:val="27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lastRenderedPageBreak/>
        <w:t>Медицинские маски для защиты органов дыхания используют: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при уходе за больными острыми респираторными вирусными инфекциями;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при общении с лицами с признаками острой респираторной вирусной инфекции;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при рисках инфицирования другими инфекциями, передающимися воздушно-капельным путем.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4C422D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>ПРАВИЛА НОШЕНИЯ МАСКИ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Чтобы обезопасить себя от заражения, крайне важно правильно ее носить:</w:t>
      </w:r>
      <w:r w:rsidRPr="00F85C53">
        <w:rPr>
          <w:rFonts w:ascii="Tahoma" w:hAnsi="Tahoma" w:cs="Tahoma"/>
          <w:color w:val="002060"/>
          <w:sz w:val="18"/>
          <w:szCs w:val="18"/>
        </w:rPr>
        <w:br/>
      </w:r>
      <w:r w:rsidRPr="00F85C53">
        <w:rPr>
          <w:color w:val="002060"/>
          <w:sz w:val="27"/>
          <w:szCs w:val="27"/>
        </w:rPr>
        <w:t>- маска должна тщательно закрепляться, плотно закрывать рот и нос, не оставляя зазоров;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влажную или отсыревшую маску следует сменить на новую, сухую;</w:t>
      </w:r>
      <w:r w:rsidRPr="00F85C53">
        <w:rPr>
          <w:rFonts w:ascii="Tahoma" w:hAnsi="Tahoma" w:cs="Tahoma"/>
          <w:color w:val="002060"/>
          <w:sz w:val="18"/>
          <w:szCs w:val="18"/>
        </w:rPr>
        <w:br/>
      </w:r>
      <w:r w:rsidRPr="00F85C53">
        <w:rPr>
          <w:color w:val="002060"/>
          <w:sz w:val="27"/>
          <w:szCs w:val="27"/>
        </w:rPr>
        <w:t>- не используйте вторично одноразовую маску;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- использованную одноразовую маску следует немедленно выбросить в отходы.</w:t>
      </w:r>
      <w:r w:rsidRPr="00F85C53">
        <w:rPr>
          <w:rFonts w:ascii="Tahoma" w:hAnsi="Tahoma" w:cs="Tahoma"/>
          <w:color w:val="002060"/>
          <w:sz w:val="18"/>
          <w:szCs w:val="18"/>
        </w:rPr>
        <w:br/>
      </w:r>
      <w:r>
        <w:rPr>
          <w:color w:val="002060"/>
          <w:sz w:val="27"/>
          <w:szCs w:val="27"/>
        </w:rPr>
        <w:t xml:space="preserve">   </w:t>
      </w:r>
      <w:r w:rsidRPr="00F85C53">
        <w:rPr>
          <w:color w:val="002060"/>
          <w:sz w:val="27"/>
          <w:szCs w:val="27"/>
        </w:rPr>
        <w:t> </w:t>
      </w:r>
      <w:proofErr w:type="gramStart"/>
      <w:r w:rsidRPr="00F85C53">
        <w:rPr>
          <w:color w:val="002060"/>
          <w:sz w:val="27"/>
          <w:szCs w:val="27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85C53">
        <w:rPr>
          <w:color w:val="002060"/>
          <w:sz w:val="27"/>
          <w:szCs w:val="27"/>
        </w:rPr>
        <w:t xml:space="preserve"> После снятия маски необходимо незамедлительно и тщательно вымыть руки.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Во время пребывания на улице полезно дышать свежим воздухом и маску надевать не стоит.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C422D"/>
          <w:sz w:val="18"/>
          <w:szCs w:val="18"/>
        </w:rPr>
      </w:pPr>
      <w:r w:rsidRPr="00F85C53">
        <w:rPr>
          <w:color w:val="002060"/>
          <w:sz w:val="27"/>
          <w:szCs w:val="27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85C53">
        <w:rPr>
          <w:rFonts w:ascii="Tahoma" w:hAnsi="Tahoma" w:cs="Tahoma"/>
          <w:color w:val="002060"/>
          <w:sz w:val="18"/>
          <w:szCs w:val="18"/>
        </w:rPr>
        <w:br/>
      </w:r>
      <w:r>
        <w:rPr>
          <w:rFonts w:ascii="Tahoma" w:hAnsi="Tahoma" w:cs="Tahoma"/>
          <w:color w:val="4C422D"/>
          <w:sz w:val="18"/>
          <w:szCs w:val="18"/>
        </w:rPr>
        <w:br/>
      </w:r>
      <w:r>
        <w:rPr>
          <w:rFonts w:ascii="Tahoma" w:hAnsi="Tahoma" w:cs="Tahoma"/>
          <w:color w:val="4C422D"/>
          <w:sz w:val="18"/>
          <w:szCs w:val="18"/>
        </w:rPr>
        <w:br/>
      </w:r>
      <w:r w:rsidRPr="00F85C53">
        <w:rPr>
          <w:rStyle w:val="a4"/>
          <w:color w:val="FF0000"/>
          <w:sz w:val="27"/>
          <w:szCs w:val="27"/>
        </w:rPr>
        <w:t>ПРАВИЛО 5.  ЧТО ДЕЛАТЬ В СЛУЧАЕ ЗАБОЛЕВАНИЯ ГРИППОМ, КОРОНАВИРУСНОЙ ИНФЕКЦИЕЙ?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Оставайтесь дома и срочно обращайтесь к врачу.</w:t>
      </w:r>
      <w:r w:rsidRPr="00F85C53">
        <w:rPr>
          <w:rFonts w:ascii="Tahoma" w:hAnsi="Tahoma" w:cs="Tahoma"/>
          <w:color w:val="002060"/>
          <w:sz w:val="18"/>
          <w:szCs w:val="18"/>
        </w:rPr>
        <w:br/>
      </w:r>
      <w:r>
        <w:rPr>
          <w:color w:val="002060"/>
          <w:sz w:val="27"/>
          <w:szCs w:val="27"/>
        </w:rPr>
        <w:t xml:space="preserve">   </w:t>
      </w:r>
      <w:r w:rsidRPr="00F85C53">
        <w:rPr>
          <w:color w:val="002060"/>
          <w:sz w:val="27"/>
          <w:szCs w:val="27"/>
        </w:rPr>
        <w:t>Следуйте предписаниям врача, соблюдайте постельный режим и пейте как можно больше жидкости.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4C422D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color w:val="FF0000"/>
          <w:sz w:val="27"/>
          <w:szCs w:val="27"/>
        </w:rPr>
      </w:pPr>
      <w:r w:rsidRPr="00F85C53">
        <w:rPr>
          <w:rStyle w:val="a4"/>
          <w:color w:val="FF0000"/>
          <w:sz w:val="27"/>
          <w:szCs w:val="27"/>
        </w:rPr>
        <w:t>СИМПТОМЫ ГРИППА / КОРОНАВИРУСНОЙ ИНФЕКЦИИ</w:t>
      </w: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proofErr w:type="gramStart"/>
      <w:r w:rsidRPr="00F85C53">
        <w:rPr>
          <w:color w:val="002060"/>
          <w:sz w:val="27"/>
          <w:szCs w:val="27"/>
        </w:rPr>
        <w:t>В</w:t>
      </w:r>
      <w:r w:rsidRPr="00F85C53">
        <w:rPr>
          <w:color w:val="002060"/>
          <w:sz w:val="27"/>
          <w:szCs w:val="27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4C422D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bookmarkStart w:id="0" w:name="_GoBack"/>
      <w:r w:rsidRPr="00F85C53">
        <w:rPr>
          <w:rStyle w:val="a4"/>
          <w:color w:val="FF0000"/>
          <w:sz w:val="27"/>
          <w:szCs w:val="27"/>
        </w:rPr>
        <w:t>ОСЛОЖНЕНИЯ</w:t>
      </w:r>
    </w:p>
    <w:bookmarkEnd w:id="0"/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rFonts w:ascii="Tahoma" w:hAnsi="Tahoma" w:cs="Tahoma"/>
          <w:color w:val="002060"/>
          <w:sz w:val="18"/>
          <w:szCs w:val="18"/>
        </w:rPr>
        <w:t xml:space="preserve">    </w:t>
      </w:r>
      <w:r w:rsidRPr="00F85C53">
        <w:rPr>
          <w:color w:val="002060"/>
          <w:sz w:val="27"/>
          <w:szCs w:val="27"/>
        </w:rPr>
        <w:t>Быстро начатое лечение способствует облегчению степени тяжести болезни.</w:t>
      </w:r>
    </w:p>
    <w:p w:rsid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4C422D"/>
          <w:sz w:val="27"/>
          <w:szCs w:val="27"/>
        </w:rPr>
      </w:pPr>
    </w:p>
    <w:p w:rsidR="00F85C53" w:rsidRPr="00F85C53" w:rsidRDefault="00F85C53" w:rsidP="00F85C5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85C53">
        <w:rPr>
          <w:rStyle w:val="a4"/>
          <w:color w:val="FF0000"/>
          <w:sz w:val="27"/>
          <w:szCs w:val="27"/>
        </w:rPr>
        <w:t xml:space="preserve">АЛГОРИТМ ДЕЙСТВИЯ </w:t>
      </w:r>
      <w:r w:rsidRPr="00F85C53">
        <w:rPr>
          <w:rStyle w:val="a4"/>
          <w:color w:val="FF0000"/>
          <w:sz w:val="27"/>
          <w:szCs w:val="27"/>
        </w:rPr>
        <w:t xml:space="preserve">В СЕМЬЕ </w:t>
      </w:r>
      <w:r w:rsidRPr="00F85C53">
        <w:rPr>
          <w:rStyle w:val="a4"/>
          <w:color w:val="FF0000"/>
          <w:sz w:val="27"/>
          <w:szCs w:val="27"/>
        </w:rPr>
        <w:t xml:space="preserve">В СЛУЧАЕ ЗАБОЛЕВАНИЯ </w:t>
      </w:r>
      <w:r w:rsidRPr="00F85C53">
        <w:rPr>
          <w:rStyle w:val="a4"/>
          <w:color w:val="FF0000"/>
          <w:sz w:val="27"/>
          <w:szCs w:val="27"/>
        </w:rPr>
        <w:t xml:space="preserve"> ГРИППОМ / КОРОНАВИРУСНОЙ ИНФЕКЦ</w:t>
      </w:r>
      <w:r w:rsidRPr="00F85C53">
        <w:rPr>
          <w:rStyle w:val="a4"/>
          <w:color w:val="FF0000"/>
          <w:sz w:val="27"/>
          <w:szCs w:val="27"/>
        </w:rPr>
        <w:t>ИЕЙ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Вызовите врача.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Часто проветривайте помещение.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Часто мойте руки с мылом.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</w:p>
    <w:p w:rsidR="00F85C53" w:rsidRPr="00F85C53" w:rsidRDefault="00F85C53" w:rsidP="00F85C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2060"/>
          <w:sz w:val="18"/>
          <w:szCs w:val="18"/>
        </w:rPr>
      </w:pPr>
      <w:r w:rsidRPr="00F85C53">
        <w:rPr>
          <w:color w:val="002060"/>
          <w:sz w:val="27"/>
          <w:szCs w:val="27"/>
        </w:rPr>
        <w:t>Ухаживать за больным должен только один член семьи.</w:t>
      </w:r>
    </w:p>
    <w:p w:rsidR="00E77372" w:rsidRDefault="00E77372" w:rsidP="00F85C53">
      <w:pPr>
        <w:jc w:val="center"/>
      </w:pPr>
    </w:p>
    <w:sectPr w:rsidR="00E77372" w:rsidSect="00F85C5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577C"/>
    <w:multiLevelType w:val="hybridMultilevel"/>
    <w:tmpl w:val="11F087B6"/>
    <w:lvl w:ilvl="0" w:tplc="D5269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3"/>
    <w:rsid w:val="003A44BB"/>
    <w:rsid w:val="00E77372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2020-08-26T13:10:00Z</dcterms:created>
  <dcterms:modified xsi:type="dcterms:W3CDTF">2020-08-26T13:21:00Z</dcterms:modified>
</cp:coreProperties>
</file>