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3D" w:rsidRPr="00574F28" w:rsidRDefault="0088593D" w:rsidP="005458C7">
      <w:pPr>
        <w:spacing w:after="0"/>
        <w:jc w:val="center"/>
        <w:rPr>
          <w:rFonts w:ascii="Monotype Corsiva" w:hAnsi="Monotype Corsiva" w:cs="Monotype Corsiva"/>
          <w:sz w:val="40"/>
          <w:szCs w:val="40"/>
        </w:rPr>
      </w:pPr>
      <w:r>
        <w:rPr>
          <w:noProof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2" o:spid="_x0000_s1026" type="#_x0000_t94" style="position:absolute;left:0;text-align:left;margin-left:-11pt;margin-top:-27pt;width:494.3pt;height:185.05pt;z-index:-251654656;visibility:visible" adj="18692,5486" fillcolor="#666" strokecolor="#666" strokeweight="1pt">
            <v:fill color2="#ccc" angle="135" focus="50%" type="gradient"/>
            <v:shadow on="t" color="#7f7f7f" opacity=".5" offset="1pt"/>
          </v:shape>
        </w:pict>
      </w:r>
      <w:r>
        <w:rPr>
          <w:rFonts w:ascii="Monotype Corsiva" w:hAnsi="Monotype Corsiva" w:cs="Monotype Corsiva"/>
          <w:sz w:val="40"/>
          <w:szCs w:val="40"/>
        </w:rPr>
        <w:t>МБОУ Школа № 32 г.о. Самара</w:t>
      </w:r>
    </w:p>
    <w:p w:rsidR="0088593D" w:rsidRPr="005458C7" w:rsidRDefault="0088593D" w:rsidP="005458C7">
      <w:pPr>
        <w:spacing w:after="0" w:line="240" w:lineRule="auto"/>
        <w:jc w:val="both"/>
        <w:rPr>
          <w:rFonts w:ascii="Cambria" w:hAnsi="Cambria" w:cs="Cambria"/>
          <w:i/>
          <w:iCs/>
          <w:color w:val="FF0000"/>
          <w:sz w:val="72"/>
          <w:szCs w:val="72"/>
        </w:rPr>
      </w:pPr>
      <w:r>
        <w:rPr>
          <w:rFonts w:ascii="Cambria" w:hAnsi="Cambria" w:cs="Cambria"/>
          <w:i/>
          <w:iCs/>
          <w:sz w:val="96"/>
          <w:szCs w:val="96"/>
        </w:rPr>
        <w:t xml:space="preserve">                </w:t>
      </w:r>
      <w:r w:rsidRPr="005458C7">
        <w:rPr>
          <w:rFonts w:ascii="Cambria" w:hAnsi="Cambria" w:cs="Cambria"/>
          <w:i/>
          <w:iCs/>
          <w:color w:val="FF0000"/>
          <w:sz w:val="72"/>
          <w:szCs w:val="72"/>
        </w:rPr>
        <w:t>ПУЛЬС ШКОЛЫ</w:t>
      </w:r>
    </w:p>
    <w:p w:rsidR="0088593D" w:rsidRPr="00770640" w:rsidRDefault="0088593D" w:rsidP="007C4618">
      <w:pPr>
        <w:spacing w:after="0"/>
        <w:jc w:val="center"/>
        <w:rPr>
          <w:rFonts w:ascii="Monotype Corsiva" w:hAnsi="Monotype Corsiva" w:cs="Monotype Corsiva"/>
          <w:sz w:val="56"/>
          <w:szCs w:val="56"/>
        </w:rPr>
      </w:pPr>
      <w:r>
        <w:rPr>
          <w:rFonts w:ascii="Monotype Corsiva" w:hAnsi="Monotype Corsiva" w:cs="Monotype Corsiva"/>
          <w:sz w:val="56"/>
          <w:szCs w:val="56"/>
        </w:rPr>
        <w:t xml:space="preserve">              Ежемесячное издание</w:t>
      </w:r>
    </w:p>
    <w:p w:rsidR="0088593D" w:rsidRPr="00FC4651" w:rsidRDefault="0088593D" w:rsidP="007C4618">
      <w:pPr>
        <w:tabs>
          <w:tab w:val="left" w:pos="2377"/>
        </w:tabs>
        <w:spacing w:after="0"/>
        <w:rPr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-.3pt;margin-top:31.7pt;width:502.5pt;height:125.65pt;z-index:-251662848;visibility:visible">
            <v:imagedata r:id="rId7" o:title=""/>
          </v:shape>
        </w:pict>
      </w:r>
      <w:r>
        <w:rPr>
          <w:sz w:val="144"/>
          <w:szCs w:val="144"/>
        </w:rPr>
        <w:tab/>
      </w:r>
    </w:p>
    <w:p w:rsidR="0088593D" w:rsidRDefault="0088593D" w:rsidP="007C4618">
      <w:pPr>
        <w:tabs>
          <w:tab w:val="left" w:pos="2377"/>
        </w:tabs>
        <w:spacing w:after="0"/>
        <w:rPr>
          <w:rFonts w:ascii="Monotype Corsiva" w:hAnsi="Monotype Corsiva" w:cs="Monotype Corsiva"/>
          <w:sz w:val="56"/>
          <w:szCs w:val="56"/>
        </w:rPr>
      </w:pPr>
      <w:r>
        <w:rPr>
          <w:rFonts w:ascii="Monotype Corsiva" w:hAnsi="Monotype Corsiva" w:cs="Monotype Corsiva"/>
          <w:sz w:val="56"/>
          <w:szCs w:val="56"/>
        </w:rPr>
        <w:t xml:space="preserve">               </w:t>
      </w:r>
    </w:p>
    <w:p w:rsidR="0088593D" w:rsidRPr="00FD1110" w:rsidRDefault="0088593D" w:rsidP="007C4618">
      <w:pPr>
        <w:tabs>
          <w:tab w:val="left" w:pos="2377"/>
        </w:tabs>
        <w:spacing w:after="0"/>
        <w:rPr>
          <w:sz w:val="144"/>
          <w:szCs w:val="144"/>
        </w:rPr>
      </w:pPr>
      <w:r>
        <w:rPr>
          <w:rFonts w:ascii="Monotype Corsiva" w:hAnsi="Monotype Corsiva" w:cs="Monotype Corsiva"/>
          <w:sz w:val="56"/>
          <w:szCs w:val="56"/>
        </w:rPr>
        <w:t xml:space="preserve">                 </w:t>
      </w:r>
      <w:r w:rsidRPr="00AE04CF">
        <w:rPr>
          <w:rFonts w:ascii="Monotype Corsiva" w:hAnsi="Monotype Corsiva" w:cs="Monotype Corsiva"/>
          <w:sz w:val="56"/>
          <w:szCs w:val="56"/>
        </w:rPr>
        <w:t xml:space="preserve">№ </w:t>
      </w:r>
      <w:r>
        <w:rPr>
          <w:rFonts w:ascii="Monotype Corsiva" w:hAnsi="Monotype Corsiva" w:cs="Monotype Corsiva"/>
          <w:sz w:val="56"/>
          <w:szCs w:val="56"/>
        </w:rPr>
        <w:t>6</w:t>
      </w:r>
    </w:p>
    <w:p w:rsidR="0088593D" w:rsidRDefault="0088593D" w:rsidP="007C4618">
      <w:pPr>
        <w:tabs>
          <w:tab w:val="left" w:pos="2377"/>
        </w:tabs>
        <w:spacing w:after="0"/>
        <w:rPr>
          <w:rFonts w:ascii="Monotype Corsiva" w:hAnsi="Monotype Corsiva" w:cs="Monotype Corsiva"/>
          <w:sz w:val="56"/>
          <w:szCs w:val="56"/>
        </w:rPr>
      </w:pPr>
      <w:r>
        <w:rPr>
          <w:rFonts w:ascii="Monotype Corsiva" w:hAnsi="Monotype Corsiva" w:cs="Monotype Corsiva"/>
          <w:sz w:val="56"/>
          <w:szCs w:val="56"/>
        </w:rPr>
        <w:t xml:space="preserve">       Май 2020</w:t>
      </w:r>
    </w:p>
    <w:p w:rsidR="0088593D" w:rsidRDefault="0088593D" w:rsidP="007C4618">
      <w:pPr>
        <w:tabs>
          <w:tab w:val="left" w:pos="2377"/>
        </w:tabs>
        <w:spacing w:after="0"/>
        <w:rPr>
          <w:rFonts w:ascii="Monotype Corsiva" w:hAnsi="Monotype Corsiva" w:cs="Monotype Corsiva"/>
          <w:sz w:val="56"/>
          <w:szCs w:val="56"/>
        </w:rPr>
      </w:pPr>
    </w:p>
    <w:tbl>
      <w:tblPr>
        <w:tblW w:w="0" w:type="auto"/>
        <w:tblInd w:w="-106" w:type="dxa"/>
        <w:tblLook w:val="00A0"/>
      </w:tblPr>
      <w:tblGrid>
        <w:gridCol w:w="9912"/>
      </w:tblGrid>
      <w:tr w:rsidR="0088593D" w:rsidRPr="004D5BD6">
        <w:tc>
          <w:tcPr>
            <w:tcW w:w="9912" w:type="dxa"/>
          </w:tcPr>
          <w:p w:rsidR="0088593D" w:rsidRPr="004D5BD6" w:rsidRDefault="0088593D" w:rsidP="004D5BD6">
            <w:pPr>
              <w:tabs>
                <w:tab w:val="left" w:pos="2377"/>
              </w:tabs>
              <w:spacing w:after="0" w:line="240" w:lineRule="auto"/>
              <w:rPr>
                <w:rFonts w:ascii="Monotype Corsiva" w:hAnsi="Monotype Corsiva" w:cs="Monotype Corsiva"/>
                <w:sz w:val="56"/>
                <w:szCs w:val="56"/>
              </w:rPr>
            </w:pPr>
            <w:r>
              <w:rPr>
                <w:noProof/>
                <w:lang w:eastAsia="ru-RU"/>
              </w:rPr>
              <w:pict>
                <v:shape id="Рисунок 13" o:spid="_x0000_s1028" type="#_x0000_t75" style="position:absolute;margin-left:71.6pt;margin-top:2.55pt;width:412.45pt;height:206.7pt;z-index:251655680;visibility:visible" wrapcoords="-44 0 -44 21539 21600 21539 21600 0 -44 0">
                  <v:imagedata r:id="rId8" o:title=""/>
                  <w10:wrap type="through"/>
                </v:shape>
              </w:pict>
            </w:r>
          </w:p>
        </w:tc>
      </w:tr>
    </w:tbl>
    <w:p w:rsidR="0088593D" w:rsidRDefault="0088593D" w:rsidP="00A91F5C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/>
          <w:iCs/>
          <w:color w:val="E5B8B7"/>
          <w:sz w:val="72"/>
          <w:szCs w:val="72"/>
          <w:u w:val="single"/>
        </w:rPr>
      </w:pPr>
    </w:p>
    <w:p w:rsidR="0088593D" w:rsidRDefault="0088593D" w:rsidP="005458C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/>
          <w:iCs/>
          <w:color w:val="E5B8B7"/>
          <w:sz w:val="72"/>
          <w:szCs w:val="72"/>
          <w:u w:val="single"/>
        </w:rPr>
      </w:pPr>
      <w:r w:rsidRPr="002D77E7">
        <w:rPr>
          <w:rFonts w:ascii="Monotype Corsiva" w:hAnsi="Monotype Corsiva" w:cs="Monotype Corsiva"/>
          <w:noProof/>
          <w:sz w:val="56"/>
          <w:szCs w:val="56"/>
          <w:lang w:eastAsia="ru-RU"/>
        </w:rPr>
        <w:pict>
          <v:shape id="Рисунок 8" o:spid="_x0000_i1025" type="#_x0000_t75" style="width:459pt;height:201.75pt;visibility:visible">
            <v:imagedata r:id="rId9" o:title=""/>
          </v:shape>
        </w:pict>
      </w:r>
    </w:p>
    <w:p w:rsidR="0088593D" w:rsidRPr="003E60C5" w:rsidRDefault="0088593D" w:rsidP="00A91F5C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/>
          <w:iCs/>
          <w:color w:val="E5B8B7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E5B8B7"/>
          <w:sz w:val="72"/>
          <w:szCs w:val="72"/>
          <w:u w:val="single"/>
        </w:rPr>
        <w:t>Пуль школы учит историю</w:t>
      </w:r>
    </w:p>
    <w:p w:rsidR="0088593D" w:rsidRDefault="0088593D" w:rsidP="00A91F5C">
      <w:pPr>
        <w:spacing w:after="0" w:line="240" w:lineRule="auto"/>
        <w:ind w:right="113"/>
        <w:jc w:val="center"/>
        <w:rPr>
          <w:rFonts w:ascii="Times New Roman" w:hAnsi="Times New Roman" w:cs="Times New Roman"/>
          <w:i/>
          <w:i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iCs/>
          <w:color w:val="FF0000"/>
          <w:sz w:val="52"/>
          <w:szCs w:val="52"/>
          <w:u w:val="single"/>
        </w:rPr>
        <w:t>История 1 мая</w:t>
      </w:r>
    </w:p>
    <w:p w:rsidR="0088593D" w:rsidRPr="00224E72" w:rsidRDefault="0088593D" w:rsidP="00BF1245">
      <w:pPr>
        <w:pStyle w:val="NormalWeb"/>
        <w:spacing w:before="0" w:beforeAutospacing="0" w:after="0" w:afterAutospacing="0"/>
        <w:jc w:val="both"/>
      </w:pPr>
      <w:r>
        <w:rPr>
          <w:noProof/>
        </w:rPr>
        <w:pict>
          <v:shape id="Рисунок 11" o:spid="_x0000_s1029" type="#_x0000_t75" alt="1 &amp;Mcy;&amp;acy;&amp;yacy; — &amp;kcy;&amp;acy;&amp;rcy;&amp;tcy;&amp;icy;&amp;ncy;&amp;kcy;&amp;acy;" style="position:absolute;left:0;text-align:left;margin-left:0;margin-top:.6pt;width:219.9pt;height:234.75pt;z-index:-251661824;visibility:visible;mso-position-horizontal:left;mso-position-horizontal-relative:margin" wrapcoords="-74 0 -74 21531 21600 21531 21600 0 -74 0">
            <v:imagedata r:id="rId10" o:title=""/>
            <w10:wrap type="tight" anchorx="margin"/>
          </v:shape>
        </w:pict>
      </w:r>
      <w:r w:rsidRPr="00464772">
        <w:rPr>
          <w:color w:val="333333"/>
        </w:rPr>
        <w:t xml:space="preserve"> </w:t>
      </w:r>
      <w:r w:rsidRPr="00224E72">
        <w:t xml:space="preserve"> 1 Мая известен большинству граждан, как праздник коммунистической эпохи, переживший политические изменения и оставшийся в календаре красным днем. Однако его история зарождается в глубокой древности. В языческие времена устраивали в этот день массовые гулянья в честь покровительницы плодородия — богини Майе. Кстати, именно именем этой богини и назван последний весенний месяц, он же — первый месяц посевных работ.</w:t>
      </w:r>
    </w:p>
    <w:p w:rsidR="0088593D" w:rsidRPr="00224E72" w:rsidRDefault="0088593D" w:rsidP="00BF124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24E7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История коммунистического Первомая</w:t>
      </w:r>
    </w:p>
    <w:p w:rsidR="0088593D" w:rsidRPr="00224E72" w:rsidRDefault="0088593D" w:rsidP="00BF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День массовых гуляний в 18</w:t>
      </w:r>
      <w:r w:rsidRPr="00224E72">
        <w:rPr>
          <w:rFonts w:ascii="Times New Roman" w:hAnsi="Times New Roman" w:cs="Times New Roman"/>
          <w:sz w:val="24"/>
          <w:szCs w:val="24"/>
          <w:lang w:eastAsia="ru-RU"/>
        </w:rPr>
        <w:t>89 году решили перенять у древних язычников коммунисты. В июле того года на Втором Конгрессе Интернационала ими было принято постановление учредить 1 мая День солидарности трудящихся. Праздник утвердили в память о чикагских рабочих, ведущих героическую борьбу с капиталистами и эксплуататорами и объявивших забастовку против рабочего дня продолжительностью 15 часов.</w:t>
      </w:r>
    </w:p>
    <w:p w:rsidR="0088593D" w:rsidRPr="00224E72" w:rsidRDefault="0088593D" w:rsidP="00A9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E72">
        <w:rPr>
          <w:rFonts w:ascii="Times New Roman" w:hAnsi="Times New Roman" w:cs="Times New Roman"/>
          <w:sz w:val="24"/>
          <w:szCs w:val="24"/>
          <w:lang w:eastAsia="ru-RU"/>
        </w:rPr>
        <w:t>Впервые Первомай отметили в польской столице — Варшаве. Массовое мероприятие собрало на центральной площади около 10 тысяч рабочих. Они пришли с лозунгами в руках и без страха выступали в защиту своих прав.</w:t>
      </w:r>
    </w:p>
    <w:p w:rsidR="0088593D" w:rsidRPr="00224E72" w:rsidRDefault="0088593D" w:rsidP="00A9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E72">
        <w:rPr>
          <w:rFonts w:ascii="Times New Roman" w:hAnsi="Times New Roman" w:cs="Times New Roman"/>
          <w:sz w:val="24"/>
          <w:szCs w:val="24"/>
          <w:lang w:eastAsia="ru-RU"/>
        </w:rPr>
        <w:t>Вскоре Первомай начал постепенно приобретать политический оттенок. На традиционные весенние маевки собирались оппозиционные политические деятели, под видом невинного отдыха они строили планы и обговаривали методы свержения неугодной власти. Уже в 1901 году в ряде городов, в том числе в Петербурге, Харькове и Тбилиси, народ выходил на демонстрации с громкими лозунгами: «Долой самодержавие!». Естественно, эти мероприятия не нравились властям, поэтому участников пытались утихомирить с помощью вооруженных войск.</w:t>
      </w:r>
    </w:p>
    <w:p w:rsidR="0088593D" w:rsidRPr="00224E72" w:rsidRDefault="0088593D" w:rsidP="00A9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E72">
        <w:rPr>
          <w:rFonts w:ascii="Times New Roman" w:hAnsi="Times New Roman" w:cs="Times New Roman"/>
          <w:sz w:val="24"/>
          <w:szCs w:val="24"/>
          <w:lang w:eastAsia="ru-RU"/>
        </w:rPr>
        <w:t>В России 1 Мая открыто начали отмечать только после революции 1917 года. Первый официальный парад состоялся на Ходынском поле в 1918 году. Второй день первомайских праздников рабочие и крестьяне молодого социалистического государства традиционно провели на природе. Официально в стране были объявлены выходные 1 и 2 числа.</w:t>
      </w:r>
    </w:p>
    <w:p w:rsidR="0088593D" w:rsidRPr="00224E72" w:rsidRDefault="0088593D" w:rsidP="00A9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E72">
        <w:rPr>
          <w:rFonts w:ascii="Times New Roman" w:hAnsi="Times New Roman" w:cs="Times New Roman"/>
          <w:sz w:val="24"/>
          <w:szCs w:val="24"/>
          <w:lang w:eastAsia="ru-RU"/>
        </w:rPr>
        <w:t>С приходом в Россию социалистического строя Первомайские праздники обрели немного другую смысловую нить. Праздник не утратил политической окраски и коммунистического настроения. Однако гражданам свободной страны больше не нужно было бороться за свои права, поэтому они стали выступать в поддержку эксплуатируемых народов, бороться за мир и за построение равноправного коммунистического общества. Последнее официальное первомайское шествие коммунистов прошло в 1991 году.</w:t>
      </w:r>
    </w:p>
    <w:p w:rsidR="0088593D" w:rsidRPr="00881942" w:rsidRDefault="0088593D" w:rsidP="00A91F5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8194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Праздник Весны и труда в новой России</w:t>
      </w:r>
    </w:p>
    <w:p w:rsidR="0088593D" w:rsidRPr="00881942" w:rsidRDefault="0088593D" w:rsidP="00A91F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81942">
        <w:rPr>
          <w:rFonts w:ascii="Times New Roman" w:hAnsi="Times New Roman" w:cs="Times New Roman"/>
          <w:sz w:val="20"/>
          <w:szCs w:val="20"/>
          <w:lang w:eastAsia="ru-RU"/>
        </w:rPr>
        <w:t>Измененное сознание российских граждан, обусловленное приходом нового политического строя, требовало пересмотра сути полюбившегося праздника. Начиная с 1992 года, он был переименован в государственный Праздник весны и труда. Однако это не мешает представителям различных партий и беспартийным рабочим устраивать свои мероприятия, демонстрации и акции. В этот день на улицах и площадях городов можно наблюдать различные и противоречивые лозунги.</w:t>
      </w:r>
    </w:p>
    <w:p w:rsidR="0088593D" w:rsidRPr="00881942" w:rsidRDefault="0088593D" w:rsidP="00A91F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81942">
        <w:rPr>
          <w:rFonts w:ascii="Times New Roman" w:hAnsi="Times New Roman" w:cs="Times New Roman"/>
          <w:sz w:val="20"/>
          <w:szCs w:val="20"/>
          <w:lang w:eastAsia="ru-RU"/>
        </w:rPr>
        <w:t>В современном российском календаре официальным праздником считается один день — 1 Мая. Но для удобства граждан соседние выходные переносятся так, чтобы удлинить дни отдыха.</w:t>
      </w:r>
    </w:p>
    <w:p w:rsidR="0088593D" w:rsidRDefault="0088593D" w:rsidP="00A9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1942">
        <w:rPr>
          <w:rFonts w:ascii="Times New Roman" w:hAnsi="Times New Roman" w:cs="Times New Roman"/>
          <w:sz w:val="20"/>
          <w:szCs w:val="20"/>
          <w:lang w:eastAsia="ru-RU"/>
        </w:rPr>
        <w:t>В других странах 1 Мая также остается праздничным днем. В Казахстане его начали отмечать как День единства народов, в Испании — Праздник всех цветов, а в Италии — Самый счастливый день</w:t>
      </w:r>
      <w:r w:rsidRPr="00224E72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8593D" w:rsidRDefault="0088593D" w:rsidP="007C4618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88593D" w:rsidRPr="00881942" w:rsidRDefault="0088593D" w:rsidP="00881942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</w:t>
      </w:r>
      <w:r>
        <w:rPr>
          <w:noProof/>
          <w:lang w:eastAsia="ru-RU"/>
        </w:rPr>
        <w:pict>
          <v:shape id="Рисунок 3" o:spid="_x0000_s1030" type="#_x0000_t75" style="position:absolute;left:0;text-align:left;margin-left:11pt;margin-top:19.9pt;width:238.5pt;height:119.25pt;z-index:251656704;visibility:visible;mso-position-horizontal-relative:text;mso-position-vertical-relative:text" wrapcoords="-68 0 -68 21464 21600 21464 21600 0 -68 0">
            <v:imagedata r:id="rId11" o:title=""/>
            <w10:wrap type="through"/>
          </v:shape>
        </w:pict>
      </w:r>
      <w:r w:rsidRPr="0004109D">
        <w:rPr>
          <w:rFonts w:ascii="Times New Roman" w:hAnsi="Times New Roman" w:cs="Times New Roman"/>
          <w:color w:val="FF0000"/>
          <w:sz w:val="48"/>
          <w:szCs w:val="48"/>
        </w:rPr>
        <w:t>9 мая – День Победы</w:t>
      </w:r>
    </w:p>
    <w:p w:rsidR="0088593D" w:rsidRPr="0004109D" w:rsidRDefault="0088593D" w:rsidP="0004109D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09D">
        <w:rPr>
          <w:rFonts w:ascii="Times New Roman" w:hAnsi="Times New Roman" w:cs="Times New Roman"/>
          <w:b/>
          <w:bCs/>
          <w:sz w:val="24"/>
          <w:szCs w:val="24"/>
        </w:rPr>
        <w:t>праздник победы СССР над фашистской Германией в Великой Отечественной войне 1941-1945 гг.</w:t>
      </w:r>
    </w:p>
    <w:p w:rsidR="0088593D" w:rsidRPr="0004109D" w:rsidRDefault="0088593D" w:rsidP="0004109D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09D">
        <w:rPr>
          <w:rFonts w:ascii="Times New Roman" w:hAnsi="Times New Roman" w:cs="Times New Roman"/>
          <w:sz w:val="24"/>
          <w:szCs w:val="24"/>
        </w:rPr>
        <w:t>8</w:t>
      </w:r>
      <w:r w:rsidRPr="00041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109D">
        <w:rPr>
          <w:rFonts w:ascii="Times New Roman" w:hAnsi="Times New Roman" w:cs="Times New Roman"/>
          <w:sz w:val="24"/>
          <w:szCs w:val="24"/>
        </w:rPr>
        <w:t>мая 1945 г. в 22:43 по центральноевропейскому времени (9</w:t>
      </w:r>
      <w:r w:rsidRPr="00041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109D">
        <w:rPr>
          <w:rFonts w:ascii="Times New Roman" w:hAnsi="Times New Roman" w:cs="Times New Roman"/>
          <w:sz w:val="24"/>
          <w:szCs w:val="24"/>
        </w:rPr>
        <w:t>мая в 00:43 по московскому времени) в пригороде Берлина Карлсхорсте был подписан Акт о военной капитуляции германских вооружённых сил. От имени германского Верховного главнокомандования акт подписали начальник штаба верховного главнокомандования вермахта генерал-фельдмаршал В. Кейтель, главнокомандующий военно-морскими силами адмирал флота фон Фридебург, генерал-полковник авиации Г. Ю.</w:t>
      </w:r>
      <w:r w:rsidRPr="00041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109D">
        <w:rPr>
          <w:rFonts w:ascii="Times New Roman" w:hAnsi="Times New Roman" w:cs="Times New Roman"/>
          <w:sz w:val="24"/>
          <w:szCs w:val="24"/>
        </w:rPr>
        <w:t xml:space="preserve">Штумпф. Советский Союз представлял заместитель Верховного главнокомандующего маршал Советского Союза </w:t>
      </w:r>
      <w:hyperlink r:id="rId12" w:history="1">
        <w:r w:rsidRPr="0004109D">
          <w:rPr>
            <w:rStyle w:val="Hyperlink"/>
            <w:rFonts w:ascii="Times New Roman" w:hAnsi="Times New Roman" w:cs="Times New Roman"/>
            <w:sz w:val="24"/>
            <w:szCs w:val="24"/>
          </w:rPr>
          <w:t>Г. К.</w:t>
        </w:r>
        <w:r w:rsidRPr="0004109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04109D">
          <w:rPr>
            <w:rStyle w:val="Hyperlink"/>
            <w:rFonts w:ascii="Times New Roman" w:hAnsi="Times New Roman" w:cs="Times New Roman"/>
            <w:sz w:val="24"/>
            <w:szCs w:val="24"/>
          </w:rPr>
          <w:t>Жуков</w:t>
        </w:r>
      </w:hyperlink>
      <w:r w:rsidRPr="0004109D">
        <w:rPr>
          <w:rFonts w:ascii="Times New Roman" w:hAnsi="Times New Roman" w:cs="Times New Roman"/>
          <w:sz w:val="24"/>
          <w:szCs w:val="24"/>
        </w:rPr>
        <w:t>, союзников — главный маршал авиации Великобритании А. Теддер. В качестве свидетелей присутствовали командующий стратегическими воздушными силами США генерал К. Спаатс и главнокомандующий французской армией генерал Ж. М.  Делатр де Тассиньи.</w:t>
      </w:r>
    </w:p>
    <w:p w:rsidR="0088593D" w:rsidRPr="0004109D" w:rsidRDefault="0088593D" w:rsidP="0004109D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15" o:spid="_x0000_s1031" type="#_x0000_t75" style="position:absolute;left:0;text-align:left;margin-left:-.15pt;margin-top:-.25pt;width:273pt;height:199.3pt;z-index:251657728;visibility:visible" wrapcoords="-59 0 -59 21519 21600 21519 21600 0 -59 0">
            <v:imagedata r:id="rId8" o:title=""/>
            <w10:wrap type="through"/>
          </v:shape>
        </w:pict>
      </w:r>
      <w:r w:rsidRPr="0004109D">
        <w:rPr>
          <w:rFonts w:ascii="Times New Roman" w:hAnsi="Times New Roman" w:cs="Times New Roman"/>
          <w:sz w:val="24"/>
          <w:szCs w:val="24"/>
        </w:rPr>
        <w:t>8</w:t>
      </w:r>
      <w:r w:rsidRPr="00041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109D">
        <w:rPr>
          <w:rFonts w:ascii="Times New Roman" w:hAnsi="Times New Roman" w:cs="Times New Roman"/>
          <w:sz w:val="24"/>
          <w:szCs w:val="24"/>
        </w:rPr>
        <w:t xml:space="preserve">мая 1945 г. ещё до подписания акта о капитуляции </w:t>
      </w:r>
      <w:hyperlink r:id="rId13" w:history="1">
        <w:r w:rsidRPr="0004109D">
          <w:rPr>
            <w:rStyle w:val="Hyperlink"/>
            <w:rFonts w:ascii="Times New Roman" w:hAnsi="Times New Roman" w:cs="Times New Roman"/>
            <w:sz w:val="24"/>
            <w:szCs w:val="24"/>
          </w:rPr>
          <w:t>И. В. Сталин</w:t>
        </w:r>
      </w:hyperlink>
      <w:r w:rsidRPr="0004109D">
        <w:rPr>
          <w:rFonts w:ascii="Times New Roman" w:hAnsi="Times New Roman" w:cs="Times New Roman"/>
          <w:sz w:val="24"/>
          <w:szCs w:val="24"/>
        </w:rPr>
        <w:t xml:space="preserve"> подписал указ Президиума Верховного Совета СССР о провозглашении 9</w:t>
      </w:r>
      <w:r w:rsidRPr="00041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109D">
        <w:rPr>
          <w:rFonts w:ascii="Times New Roman" w:hAnsi="Times New Roman" w:cs="Times New Roman"/>
          <w:sz w:val="24"/>
          <w:szCs w:val="24"/>
        </w:rPr>
        <w:t xml:space="preserve">мая Днём Победы. </w:t>
      </w:r>
    </w:p>
    <w:p w:rsidR="0088593D" w:rsidRPr="0004109D" w:rsidRDefault="0088593D" w:rsidP="0004109D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09D">
        <w:rPr>
          <w:rFonts w:ascii="Times New Roman" w:hAnsi="Times New Roman" w:cs="Times New Roman"/>
          <w:sz w:val="24"/>
          <w:szCs w:val="24"/>
        </w:rPr>
        <w:t>«В ночь на 9</w:t>
      </w:r>
      <w:r w:rsidRPr="00041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109D">
        <w:rPr>
          <w:rFonts w:ascii="Times New Roman" w:hAnsi="Times New Roman" w:cs="Times New Roman"/>
          <w:sz w:val="24"/>
          <w:szCs w:val="24"/>
        </w:rPr>
        <w:t>мая 1945 г. москвичи не спали. В 2</w:t>
      </w:r>
      <w:r w:rsidRPr="00041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109D">
        <w:rPr>
          <w:rFonts w:ascii="Times New Roman" w:hAnsi="Times New Roman" w:cs="Times New Roman"/>
          <w:sz w:val="24"/>
          <w:szCs w:val="24"/>
        </w:rPr>
        <w:t>часа ночи по радио объявили, что будет передано важное сообщение. В 2 ч. 10 мин. доктор Юрий Левитан прочитал Акт о военной капитуляции фашистской Германии и Указ Президиума Верховного Совета СССР об объявлении 9</w:t>
      </w:r>
      <w:r w:rsidRPr="00041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109D">
        <w:rPr>
          <w:rFonts w:ascii="Times New Roman" w:hAnsi="Times New Roman" w:cs="Times New Roman"/>
          <w:sz w:val="24"/>
          <w:szCs w:val="24"/>
        </w:rPr>
        <w:t xml:space="preserve">мая Днём всенародного торжества — Праздником Победы. Люди выбегали из домов … радостно поздравляли друг друга с долгожданной победой. Появились знамёна. Народу становилось всё больше и больше, и все двинулись на Красную площадь. Началась стихийная демонстрация. Радостные лица, песни, танцы под гармошку. Вечером был салют: тридцать залпов из тысячи орудий в честь великой Победы» (военный корреспондент Александр Устинов). </w:t>
      </w:r>
    </w:p>
    <w:p w:rsidR="0088593D" w:rsidRPr="0004109D" w:rsidRDefault="0088593D" w:rsidP="0004109D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09D">
        <w:rPr>
          <w:rFonts w:ascii="Times New Roman" w:hAnsi="Times New Roman" w:cs="Times New Roman"/>
          <w:sz w:val="24"/>
          <w:szCs w:val="24"/>
        </w:rPr>
        <w:t xml:space="preserve">В тот день газета </w:t>
      </w:r>
      <w:hyperlink r:id="rId14" w:history="1">
        <w:r w:rsidRPr="0004109D">
          <w:rPr>
            <w:rStyle w:val="Hyperlink"/>
            <w:rFonts w:ascii="Times New Roman" w:hAnsi="Times New Roman" w:cs="Times New Roman"/>
            <w:sz w:val="24"/>
            <w:szCs w:val="24"/>
          </w:rPr>
          <w:t>«Правда»</w:t>
        </w:r>
      </w:hyperlink>
      <w:r w:rsidRPr="0004109D">
        <w:rPr>
          <w:rFonts w:ascii="Times New Roman" w:hAnsi="Times New Roman" w:cs="Times New Roman"/>
          <w:sz w:val="24"/>
          <w:szCs w:val="24"/>
        </w:rPr>
        <w:t xml:space="preserve"> писала: «Девятое мая! Никогда не забудет этого дня советский человек. Как не забудет он </w:t>
      </w:r>
      <w:hyperlink r:id="rId15" w:history="1">
        <w:r w:rsidRPr="0004109D">
          <w:rPr>
            <w:rStyle w:val="Hyperlink"/>
            <w:rFonts w:ascii="Times New Roman" w:hAnsi="Times New Roman" w:cs="Times New Roman"/>
            <w:sz w:val="24"/>
            <w:szCs w:val="24"/>
          </w:rPr>
          <w:t>22</w:t>
        </w:r>
        <w:r w:rsidRPr="0004109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04109D">
          <w:rPr>
            <w:rStyle w:val="Hyperlink"/>
            <w:rFonts w:ascii="Times New Roman" w:hAnsi="Times New Roman" w:cs="Times New Roman"/>
            <w:sz w:val="24"/>
            <w:szCs w:val="24"/>
          </w:rPr>
          <w:t>июня 1941 г.</w:t>
        </w:r>
      </w:hyperlink>
      <w:r w:rsidRPr="0004109D">
        <w:rPr>
          <w:rFonts w:ascii="Times New Roman" w:hAnsi="Times New Roman" w:cs="Times New Roman"/>
          <w:sz w:val="24"/>
          <w:szCs w:val="24"/>
        </w:rPr>
        <w:t xml:space="preserve"> Между этими датами прошло как бы столетие. И как бывает в народном эпосе, за это время сказочно вырос советский человек. Он вырос так, что красноармеец, стоящий у развевающегося знамени в Берлине, виден всему миру. Мы не ждали двадцать второго июня. Но мы жаждали, чтобы наступил день, когда последний удар свалит с ног чёрное чудовище, оскорблявшее жизнь. И мы нанесли этот удар... Невероятно радостно на душе сегодня. И ночное небо над Москвой, кажется, излучает отражение той радости, какой полна советская земля. Мы были свидетелями событий, о которых можно писать тома. Но мы сегодня вмещаем их все в одно слово: победа!..». </w:t>
      </w:r>
    </w:p>
    <w:p w:rsidR="0088593D" w:rsidRPr="0004109D" w:rsidRDefault="0088593D" w:rsidP="00881942">
      <w:pPr>
        <w:tabs>
          <w:tab w:val="left" w:pos="23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09D">
        <w:rPr>
          <w:rFonts w:ascii="Times New Roman" w:hAnsi="Times New Roman" w:cs="Times New Roman"/>
          <w:sz w:val="24"/>
          <w:szCs w:val="24"/>
        </w:rPr>
        <w:t>24</w:t>
      </w:r>
      <w:r w:rsidRPr="00041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109D">
        <w:rPr>
          <w:rFonts w:ascii="Times New Roman" w:hAnsi="Times New Roman" w:cs="Times New Roman"/>
          <w:sz w:val="24"/>
          <w:szCs w:val="24"/>
        </w:rPr>
        <w:t>июня 1945</w:t>
      </w:r>
      <w:r w:rsidRPr="00041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109D">
        <w:rPr>
          <w:rFonts w:ascii="Times New Roman" w:hAnsi="Times New Roman" w:cs="Times New Roman"/>
          <w:sz w:val="24"/>
          <w:szCs w:val="24"/>
        </w:rPr>
        <w:t xml:space="preserve">г. на Красной площади в Москве состоялся первый Парад Победы. Принимал парад — маршал Г. К. Жуков, командовал парадом маршал </w:t>
      </w:r>
      <w:hyperlink r:id="rId16" w:history="1">
        <w:r w:rsidRPr="0004109D">
          <w:rPr>
            <w:rStyle w:val="Hyperlink"/>
            <w:rFonts w:ascii="Times New Roman" w:hAnsi="Times New Roman" w:cs="Times New Roman"/>
            <w:sz w:val="24"/>
            <w:szCs w:val="24"/>
          </w:rPr>
          <w:t>К.</w:t>
        </w:r>
        <w:r w:rsidRPr="0004109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04109D">
          <w:rPr>
            <w:rStyle w:val="Hyperlink"/>
            <w:rFonts w:ascii="Times New Roman" w:hAnsi="Times New Roman" w:cs="Times New Roman"/>
            <w:sz w:val="24"/>
            <w:szCs w:val="24"/>
          </w:rPr>
          <w:t>К.</w:t>
        </w:r>
        <w:r w:rsidRPr="0004109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04109D">
          <w:rPr>
            <w:rStyle w:val="Hyperlink"/>
            <w:rFonts w:ascii="Times New Roman" w:hAnsi="Times New Roman" w:cs="Times New Roman"/>
            <w:sz w:val="24"/>
            <w:szCs w:val="24"/>
          </w:rPr>
          <w:t>Рокоссовский</w:t>
        </w:r>
      </w:hyperlink>
      <w:r w:rsidRPr="0004109D">
        <w:rPr>
          <w:rFonts w:ascii="Times New Roman" w:hAnsi="Times New Roman" w:cs="Times New Roman"/>
          <w:sz w:val="24"/>
          <w:szCs w:val="24"/>
        </w:rPr>
        <w:t>. Маршем по Красной площади прошли полки Белорусского, Ленинградского, Карельского, Украинского фронтов, а также сводный полк Военно-Морского Флота. Возглавляли колонны командующие этих полков. Герои Советского Союза несли флаги и знамёна отличившихся в войне частей. В завершение парада 200 воинов пронесли склонённые к земле фашистские знамёна и бросили их на специальный помост у подножия Мавзолея Ленина.</w:t>
      </w:r>
    </w:p>
    <w:p w:rsidR="0088593D" w:rsidRPr="0004109D" w:rsidRDefault="0088593D" w:rsidP="00881942">
      <w:pPr>
        <w:tabs>
          <w:tab w:val="left" w:pos="23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09D">
        <w:rPr>
          <w:rFonts w:ascii="Times New Roman" w:hAnsi="Times New Roman" w:cs="Times New Roman"/>
          <w:sz w:val="24"/>
          <w:szCs w:val="24"/>
        </w:rPr>
        <w:t>С 1948 г. по 1964 г. 9</w:t>
      </w:r>
      <w:r w:rsidRPr="00041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109D">
        <w:rPr>
          <w:rFonts w:ascii="Times New Roman" w:hAnsi="Times New Roman" w:cs="Times New Roman"/>
          <w:sz w:val="24"/>
          <w:szCs w:val="24"/>
        </w:rPr>
        <w:t>мая был обычным рабочим днём. В год 20-летия Победы Президиумом Верховного Совета СССР был издан указ об объявлении 9</w:t>
      </w:r>
      <w:r w:rsidRPr="000410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109D">
        <w:rPr>
          <w:rFonts w:ascii="Times New Roman" w:hAnsi="Times New Roman" w:cs="Times New Roman"/>
          <w:sz w:val="24"/>
          <w:szCs w:val="24"/>
        </w:rPr>
        <w:t xml:space="preserve">мая нерабочим праздничным днём; на Красной площади в Москве впервые после окончания войны прошёл парад войск и боевой техники Московского гарнизона </w:t>
      </w:r>
    </w:p>
    <w:p w:rsidR="0088593D" w:rsidRDefault="0088593D" w:rsidP="00881942">
      <w:pPr>
        <w:tabs>
          <w:tab w:val="left" w:pos="23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18" o:spid="_x0000_s1032" type="#_x0000_t75" style="position:absolute;margin-left:291.5pt;margin-top:39.8pt;width:223.25pt;height:196.75pt;z-index:-251657728;visibility:visible">
            <v:imagedata r:id="rId17" o:title="" croptop="15174f" cropbottom="25175f" cropleft="2739f" cropright="11995f"/>
          </v:shape>
        </w:pict>
      </w:r>
      <w:r w:rsidRPr="0004109D">
        <w:rPr>
          <w:rFonts w:ascii="Times New Roman" w:hAnsi="Times New Roman" w:cs="Times New Roman"/>
          <w:sz w:val="24"/>
          <w:szCs w:val="24"/>
        </w:rPr>
        <w:t>До 1995 г. парады на Красной площади в День Победы проводились лишь в юбилейные годы — в 1965, 1985 и 1990 гг. Затем они стали проводиться ежегодно; с 2008 г. в парадах вновь стала участвовать боевая техника.</w:t>
      </w:r>
    </w:p>
    <w:p w:rsidR="0088593D" w:rsidRDefault="0088593D" w:rsidP="00881942">
      <w:pPr>
        <w:tabs>
          <w:tab w:val="left" w:pos="23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5" o:spid="_x0000_s1033" type="#_x0000_t75" style="position:absolute;margin-left:22pt;margin-top:10.2pt;width:243.8pt;height:182.9pt;z-index:251659776;visibility:visible" wrapcoords="-66 0 -66 21511 21600 21511 21600 0 -66 0">
            <v:imagedata r:id="rId18" o:title=""/>
            <w10:wrap type="through"/>
          </v:shape>
        </w:pict>
      </w:r>
    </w:p>
    <w:p w:rsidR="0088593D" w:rsidRDefault="0088593D" w:rsidP="00881942">
      <w:pPr>
        <w:tabs>
          <w:tab w:val="left" w:pos="23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93D" w:rsidRDefault="0088593D" w:rsidP="00881942">
      <w:pPr>
        <w:tabs>
          <w:tab w:val="left" w:pos="23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93D" w:rsidRPr="0004109D" w:rsidRDefault="0088593D" w:rsidP="0004109D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93D" w:rsidRPr="0004109D" w:rsidRDefault="0088593D" w:rsidP="0004109D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93D" w:rsidRDefault="0088593D" w:rsidP="0004109D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93D" w:rsidRDefault="0088593D" w:rsidP="0004109D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93D" w:rsidRDefault="0088593D" w:rsidP="0004109D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93D" w:rsidRDefault="0088593D" w:rsidP="0004109D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93D" w:rsidRDefault="0088593D" w:rsidP="0004109D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93D" w:rsidRDefault="0088593D" w:rsidP="0004109D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93D" w:rsidRDefault="0088593D" w:rsidP="0004109D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93D" w:rsidRDefault="0088593D" w:rsidP="00881942">
      <w:pPr>
        <w:tabs>
          <w:tab w:val="left" w:pos="2377"/>
        </w:tabs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:rsidR="0088593D" w:rsidRDefault="0088593D" w:rsidP="00183583">
      <w:pPr>
        <w:tabs>
          <w:tab w:val="left" w:pos="2377"/>
        </w:tabs>
        <w:spacing w:after="0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noProof/>
          <w:lang w:eastAsia="ru-RU"/>
        </w:rPr>
        <w:pict>
          <v:shape id="Рисунок 28" o:spid="_x0000_s1034" type="#_x0000_t75" style="position:absolute;margin-left:49.5pt;margin-top:77.6pt;width:451pt;height:252pt;z-index:-251655680;visibility:visible;mso-position-horizontal-relative:margin" wrapcoords="-44 0 -44 21521 21600 21521 21600 0 -44 0">
            <v:imagedata r:id="rId19" o:title=""/>
            <w10:wrap type="tight" anchorx="margin"/>
          </v:shape>
        </w:pic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Уже несколько лет подряд по главной улице нашего города идет Бессмертный полк.</w:t>
      </w:r>
      <w:r w:rsidRPr="0004109D">
        <w:rPr>
          <w:rFonts w:ascii="Times New Roman" w:hAnsi="Times New Roman" w:cs="Times New Roman"/>
          <w:sz w:val="24"/>
          <w:szCs w:val="24"/>
        </w:rPr>
        <w:br w:type="page"/>
      </w:r>
    </w:p>
    <w:p w:rsidR="0088593D" w:rsidRDefault="0088593D" w:rsidP="00183583">
      <w:pPr>
        <w:tabs>
          <w:tab w:val="left" w:pos="2377"/>
        </w:tabs>
        <w:spacing w:after="0"/>
        <w:jc w:val="right"/>
        <w:rPr>
          <w:rFonts w:ascii="Times New Roman" w:hAnsi="Times New Roman" w:cs="Times New Roman"/>
          <w:i/>
          <w:iCs/>
          <w:sz w:val="48"/>
          <w:szCs w:val="48"/>
        </w:rPr>
      </w:pPr>
    </w:p>
    <w:p w:rsidR="0088593D" w:rsidRDefault="0088593D" w:rsidP="008B69E3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</w:p>
    <w:p w:rsidR="0088593D" w:rsidRDefault="0088593D" w:rsidP="008B69E3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</w:p>
    <w:p w:rsidR="0088593D" w:rsidRDefault="0088593D" w:rsidP="008B69E3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</w:p>
    <w:p w:rsidR="0088593D" w:rsidRPr="008B69E3" w:rsidRDefault="0088593D" w:rsidP="00881942">
      <w:pPr>
        <w:tabs>
          <w:tab w:val="left" w:pos="2377"/>
        </w:tabs>
        <w:spacing w:after="0"/>
        <w:rPr>
          <w:rFonts w:ascii="Times New Roman" w:hAnsi="Times New Roman" w:cs="Times New Roman"/>
          <w:i/>
          <w:iCs/>
          <w:sz w:val="48"/>
          <w:szCs w:val="48"/>
        </w:rPr>
      </w:pPr>
    </w:p>
    <w:sectPr w:rsidR="0088593D" w:rsidRPr="008B69E3" w:rsidSect="00363177">
      <w:footerReference w:type="default" r:id="rId20"/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3D" w:rsidRDefault="0088593D" w:rsidP="00FE354F">
      <w:pPr>
        <w:spacing w:after="0" w:line="240" w:lineRule="auto"/>
      </w:pPr>
      <w:r>
        <w:separator/>
      </w:r>
    </w:p>
  </w:endnote>
  <w:endnote w:type="continuationSeparator" w:id="0">
    <w:p w:rsidR="0088593D" w:rsidRDefault="0088593D" w:rsidP="00FE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3D" w:rsidRDefault="0088593D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88593D" w:rsidRDefault="00885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3D" w:rsidRDefault="0088593D" w:rsidP="00FE354F">
      <w:pPr>
        <w:spacing w:after="0" w:line="240" w:lineRule="auto"/>
      </w:pPr>
      <w:r>
        <w:separator/>
      </w:r>
    </w:p>
  </w:footnote>
  <w:footnote w:type="continuationSeparator" w:id="0">
    <w:p w:rsidR="0088593D" w:rsidRDefault="0088593D" w:rsidP="00FE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1B4"/>
    <w:multiLevelType w:val="hybridMultilevel"/>
    <w:tmpl w:val="1BD4D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D0774"/>
    <w:multiLevelType w:val="hybridMultilevel"/>
    <w:tmpl w:val="3F1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0D3F"/>
    <w:multiLevelType w:val="hybridMultilevel"/>
    <w:tmpl w:val="98C8D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483420"/>
    <w:multiLevelType w:val="hybridMultilevel"/>
    <w:tmpl w:val="D3EC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F0B7D"/>
    <w:multiLevelType w:val="hybridMultilevel"/>
    <w:tmpl w:val="EDC8AA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F01F72"/>
    <w:multiLevelType w:val="hybridMultilevel"/>
    <w:tmpl w:val="2BC8F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DE4E82"/>
    <w:multiLevelType w:val="hybridMultilevel"/>
    <w:tmpl w:val="5324F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490E90"/>
    <w:multiLevelType w:val="hybridMultilevel"/>
    <w:tmpl w:val="AB124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F28"/>
    <w:rsid w:val="0004109D"/>
    <w:rsid w:val="00074408"/>
    <w:rsid w:val="000A7C7B"/>
    <w:rsid w:val="000B0DFF"/>
    <w:rsid w:val="001120E1"/>
    <w:rsid w:val="00154F25"/>
    <w:rsid w:val="00183583"/>
    <w:rsid w:val="00212CBF"/>
    <w:rsid w:val="00224E72"/>
    <w:rsid w:val="0025387E"/>
    <w:rsid w:val="00272B31"/>
    <w:rsid w:val="002A45DF"/>
    <w:rsid w:val="002D77E7"/>
    <w:rsid w:val="00311EBD"/>
    <w:rsid w:val="0034078D"/>
    <w:rsid w:val="00363177"/>
    <w:rsid w:val="003B5553"/>
    <w:rsid w:val="003C3D14"/>
    <w:rsid w:val="003E60C5"/>
    <w:rsid w:val="00402EDC"/>
    <w:rsid w:val="00464772"/>
    <w:rsid w:val="004B3668"/>
    <w:rsid w:val="004D5BD6"/>
    <w:rsid w:val="004E299E"/>
    <w:rsid w:val="00537992"/>
    <w:rsid w:val="005458C7"/>
    <w:rsid w:val="0056798B"/>
    <w:rsid w:val="00574F28"/>
    <w:rsid w:val="005E69F6"/>
    <w:rsid w:val="006137A1"/>
    <w:rsid w:val="0073138A"/>
    <w:rsid w:val="00735665"/>
    <w:rsid w:val="00751C8A"/>
    <w:rsid w:val="00755554"/>
    <w:rsid w:val="00770640"/>
    <w:rsid w:val="007C4618"/>
    <w:rsid w:val="007C57B4"/>
    <w:rsid w:val="007F7643"/>
    <w:rsid w:val="00846B69"/>
    <w:rsid w:val="00881942"/>
    <w:rsid w:val="0088593D"/>
    <w:rsid w:val="008B3487"/>
    <w:rsid w:val="008B6006"/>
    <w:rsid w:val="008B69E3"/>
    <w:rsid w:val="008B7AB3"/>
    <w:rsid w:val="008D2F39"/>
    <w:rsid w:val="008E4003"/>
    <w:rsid w:val="00900FEF"/>
    <w:rsid w:val="009B1377"/>
    <w:rsid w:val="009D2584"/>
    <w:rsid w:val="009D774B"/>
    <w:rsid w:val="009E2F7F"/>
    <w:rsid w:val="00A075B4"/>
    <w:rsid w:val="00A80809"/>
    <w:rsid w:val="00A91F5C"/>
    <w:rsid w:val="00AC1611"/>
    <w:rsid w:val="00AE04CF"/>
    <w:rsid w:val="00BF1245"/>
    <w:rsid w:val="00C52BC3"/>
    <w:rsid w:val="00C615DF"/>
    <w:rsid w:val="00C62175"/>
    <w:rsid w:val="00CB05EF"/>
    <w:rsid w:val="00CF27FD"/>
    <w:rsid w:val="00CF5135"/>
    <w:rsid w:val="00D27EAA"/>
    <w:rsid w:val="00D4496F"/>
    <w:rsid w:val="00E20975"/>
    <w:rsid w:val="00EA7C4E"/>
    <w:rsid w:val="00ED26BA"/>
    <w:rsid w:val="00FA294E"/>
    <w:rsid w:val="00FC4651"/>
    <w:rsid w:val="00FD1110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E04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04CF"/>
    <w:pPr>
      <w:ind w:left="720"/>
    </w:pPr>
  </w:style>
  <w:style w:type="paragraph" w:styleId="NormalWeb">
    <w:name w:val="Normal (Web)"/>
    <w:basedOn w:val="Normal"/>
    <w:uiPriority w:val="99"/>
    <w:rsid w:val="0077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E354F"/>
    <w:rPr>
      <w:rFonts w:eastAsia="PMingLiU" w:cs="Calibri"/>
      <w:lang w:eastAsia="zh-TW"/>
    </w:rPr>
  </w:style>
  <w:style w:type="paragraph" w:styleId="Header">
    <w:name w:val="header"/>
    <w:basedOn w:val="Normal"/>
    <w:link w:val="HeaderChar"/>
    <w:uiPriority w:val="99"/>
    <w:rsid w:val="00FE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354F"/>
  </w:style>
  <w:style w:type="paragraph" w:styleId="Footer">
    <w:name w:val="footer"/>
    <w:basedOn w:val="Normal"/>
    <w:link w:val="FooterChar"/>
    <w:uiPriority w:val="99"/>
    <w:rsid w:val="00FE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354F"/>
  </w:style>
  <w:style w:type="character" w:customStyle="1" w:styleId="FontStyle15">
    <w:name w:val="Font Style15"/>
    <w:uiPriority w:val="99"/>
    <w:rsid w:val="00ED26BA"/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A808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808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46B69"/>
  </w:style>
  <w:style w:type="character" w:styleId="Hyperlink">
    <w:name w:val="Hyperlink"/>
    <w:basedOn w:val="DefaultParagraphFont"/>
    <w:uiPriority w:val="99"/>
    <w:rsid w:val="00041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rlib.ru/History/Pages/Item.aspx?itemid=966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prlib.ru/History/pages/item.aspx?itemid=741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prlib.ru/History/Pages/Item.aspx?itemid=76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prlib.ru/History/Pages/Item.aspx?itemid=570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rlib.ru/History/Pages/Item.aspx?itemid=5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1414</TotalTime>
  <Pages>5</Pages>
  <Words>1108</Words>
  <Characters>6322</Characters>
  <Application>Microsoft Office Outlook</Application>
  <DocSecurity>0</DocSecurity>
  <Lines>0</Lines>
  <Paragraphs>0</Paragraphs>
  <ScaleCrop>false</ScaleCrop>
  <Company>МОУ Школа 32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Школа</cp:lastModifiedBy>
  <cp:revision>6</cp:revision>
  <cp:lastPrinted>2016-01-15T05:52:00Z</cp:lastPrinted>
  <dcterms:created xsi:type="dcterms:W3CDTF">2017-04-27T00:23:00Z</dcterms:created>
  <dcterms:modified xsi:type="dcterms:W3CDTF">2020-09-12T14:19:00Z</dcterms:modified>
</cp:coreProperties>
</file>