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39" w:rsidRPr="00B340BD" w:rsidRDefault="00B64E39" w:rsidP="00AA7F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40BD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B64E39" w:rsidRDefault="00B64E39" w:rsidP="00AA7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0BD">
        <w:rPr>
          <w:rFonts w:ascii="Times New Roman" w:hAnsi="Times New Roman"/>
          <w:sz w:val="24"/>
          <w:szCs w:val="24"/>
        </w:rPr>
        <w:t>5 класс «А»</w:t>
      </w:r>
    </w:p>
    <w:p w:rsidR="00B340BD" w:rsidRPr="00B340BD" w:rsidRDefault="00B340BD" w:rsidP="00AA7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502"/>
        <w:gridCol w:w="792"/>
        <w:gridCol w:w="1466"/>
        <w:gridCol w:w="1875"/>
        <w:gridCol w:w="2329"/>
        <w:gridCol w:w="6095"/>
        <w:gridCol w:w="2126"/>
      </w:tblGrid>
      <w:tr w:rsidR="00B64E39" w:rsidRPr="00B340BD" w:rsidTr="00B340BD">
        <w:tc>
          <w:tcPr>
            <w:tcW w:w="374" w:type="dxa"/>
            <w:vMerge w:val="restart"/>
            <w:shd w:val="clear" w:color="auto" w:fill="auto"/>
            <w:textDirection w:val="btLr"/>
          </w:tcPr>
          <w:p w:rsidR="00B64E39" w:rsidRPr="00B340BD" w:rsidRDefault="00E76013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ЧЕТВЕРГ</w:t>
            </w:r>
            <w:r w:rsidR="00B64E39" w:rsidRPr="00B340B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B340B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</w:t>
            </w:r>
            <w:r w:rsidR="00B64E39" w:rsidRPr="00B340B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.02.2021</w:t>
            </w:r>
          </w:p>
        </w:tc>
        <w:tc>
          <w:tcPr>
            <w:tcW w:w="502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66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29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shd w:val="clear" w:color="auto" w:fill="auto"/>
          </w:tcPr>
          <w:p w:rsidR="00B64E39" w:rsidRPr="00B340BD" w:rsidRDefault="00B64E39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22B38" w:rsidRPr="00B340BD" w:rsidTr="00B340BD">
        <w:trPr>
          <w:trHeight w:val="791"/>
        </w:trPr>
        <w:tc>
          <w:tcPr>
            <w:tcW w:w="374" w:type="dxa"/>
            <w:vMerge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8.50– 9.30</w:t>
            </w:r>
          </w:p>
        </w:tc>
        <w:tc>
          <w:tcPr>
            <w:tcW w:w="1466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75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</w:tc>
        <w:tc>
          <w:tcPr>
            <w:tcW w:w="2329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6095" w:type="dxa"/>
            <w:shd w:val="clear" w:color="auto" w:fill="auto"/>
          </w:tcPr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B340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4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340B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340BD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822B38" w:rsidRPr="00B340BD" w:rsidRDefault="00B340BD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22B38" w:rsidRPr="00B340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https://resh.edu.ru/subject/lesson/419/</w:t>
              </w:r>
            </w:hyperlink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Далее работать по учебнику: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внимательно прочитать под зелёным флажком § 96.</w:t>
            </w:r>
          </w:p>
          <w:p w:rsidR="00822B38" w:rsidRPr="00B340BD" w:rsidRDefault="00822B38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Выполнить упр. 522 (устно),</w:t>
            </w:r>
          </w:p>
          <w:p w:rsidR="00822B38" w:rsidRPr="00B340BD" w:rsidRDefault="00822B38" w:rsidP="00B3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упр. 523 (письменно согласно заданию).</w:t>
            </w:r>
          </w:p>
        </w:tc>
        <w:tc>
          <w:tcPr>
            <w:tcW w:w="2126" w:type="dxa"/>
            <w:shd w:val="clear" w:color="auto" w:fill="auto"/>
          </w:tcPr>
          <w:p w:rsidR="00822B38" w:rsidRPr="00B340BD" w:rsidRDefault="00822B38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Повторить правило о трёх склонениях имен существительных.</w:t>
            </w:r>
          </w:p>
          <w:p w:rsidR="00822B38" w:rsidRPr="00B340BD" w:rsidRDefault="00822B38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Устно выполнить упр. 524.</w:t>
            </w:r>
          </w:p>
          <w:p w:rsidR="00822B38" w:rsidRPr="00B340BD" w:rsidRDefault="00822B38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Письменно выполнить упр. 525</w:t>
            </w:r>
          </w:p>
        </w:tc>
      </w:tr>
      <w:tr w:rsidR="00AA7F07" w:rsidRPr="00B340BD" w:rsidTr="00B340BD">
        <w:trPr>
          <w:trHeight w:val="845"/>
        </w:trPr>
        <w:tc>
          <w:tcPr>
            <w:tcW w:w="374" w:type="dxa"/>
            <w:vMerge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9.40 – 10.20</w:t>
            </w:r>
          </w:p>
        </w:tc>
        <w:tc>
          <w:tcPr>
            <w:tcW w:w="1466" w:type="dxa"/>
            <w:shd w:val="clear" w:color="auto" w:fill="auto"/>
          </w:tcPr>
          <w:p w:rsidR="00AA7F07" w:rsidRPr="00B340BD" w:rsidRDefault="00AA7F07" w:rsidP="00B340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shd w:val="clear" w:color="auto" w:fill="auto"/>
          </w:tcPr>
          <w:p w:rsid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B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29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6095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B340BD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34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B340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https://www.youtube.com/watch?v=JtGIwxfZwSs</w:t>
              </w:r>
            </w:hyperlink>
          </w:p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тетради №295,198</w:t>
            </w:r>
          </w:p>
        </w:tc>
        <w:tc>
          <w:tcPr>
            <w:tcW w:w="2126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Выполнить в тетради №317</w:t>
            </w:r>
          </w:p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 xml:space="preserve">Решение прислать на почту </w:t>
            </w:r>
            <w:hyperlink r:id="rId8" w:history="1">
              <w:r w:rsidRPr="00B340BD">
                <w:rPr>
                  <w:rStyle w:val="a3"/>
                  <w:rFonts w:ascii="Times New Roman" w:hAnsi="Times New Roman"/>
                  <w:sz w:val="24"/>
                  <w:szCs w:val="24"/>
                </w:rPr>
                <w:t>zabrodina0507@mail.ru</w:t>
              </w:r>
            </w:hyperlink>
          </w:p>
        </w:tc>
      </w:tr>
      <w:tr w:rsidR="00AA7F07" w:rsidRPr="00B340BD" w:rsidTr="00B340BD">
        <w:trPr>
          <w:trHeight w:val="845"/>
        </w:trPr>
        <w:tc>
          <w:tcPr>
            <w:tcW w:w="374" w:type="dxa"/>
            <w:vMerge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2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10.35 – 11.15</w:t>
            </w:r>
          </w:p>
        </w:tc>
        <w:tc>
          <w:tcPr>
            <w:tcW w:w="1466" w:type="dxa"/>
            <w:shd w:val="clear" w:color="auto" w:fill="auto"/>
          </w:tcPr>
          <w:p w:rsidR="00AA7F07" w:rsidRPr="00B340BD" w:rsidRDefault="00AA7F07" w:rsidP="00B340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B340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0BD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29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6095" w:type="dxa"/>
            <w:shd w:val="clear" w:color="auto" w:fill="auto"/>
          </w:tcPr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B340B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text=десятичная%20запись%20дробных%20чисел%205%20класс%20видеоурок&amp;path=wizard&amp;parent-reqid=1614169425695377-5336019689451704-balancer-knoss-search-yp-vla-1-BAL78806-prestable-app-host-sas-web-yp-15&amp;wiz_type=vital&amp;filmId=4088188663344772934</w:t>
              </w:r>
            </w:hyperlink>
          </w:p>
          <w:p w:rsidR="00AA7F07" w:rsidRPr="00B340BD" w:rsidRDefault="00AA7F0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Выполнить в тетради № 296,301</w:t>
            </w:r>
          </w:p>
        </w:tc>
        <w:tc>
          <w:tcPr>
            <w:tcW w:w="2126" w:type="dxa"/>
            <w:shd w:val="clear" w:color="auto" w:fill="auto"/>
          </w:tcPr>
          <w:p w:rsidR="00AA7F07" w:rsidRPr="00B340BD" w:rsidRDefault="00AA7F07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Выполнить в тетради №297</w:t>
            </w:r>
          </w:p>
          <w:p w:rsidR="00AA7F07" w:rsidRPr="00B340BD" w:rsidRDefault="00AA7F07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 xml:space="preserve">Решение прислать на почту </w:t>
            </w:r>
            <w:hyperlink r:id="rId10" w:history="1">
              <w:r w:rsidRPr="00B340BD">
                <w:rPr>
                  <w:rStyle w:val="a3"/>
                  <w:rFonts w:ascii="Times New Roman" w:hAnsi="Times New Roman"/>
                  <w:sz w:val="24"/>
                  <w:szCs w:val="24"/>
                </w:rPr>
                <w:t>zabrodina0507@mail.ru</w:t>
              </w:r>
            </w:hyperlink>
          </w:p>
        </w:tc>
      </w:tr>
      <w:tr w:rsidR="00D53847" w:rsidRPr="00B340BD" w:rsidTr="00B340BD">
        <w:trPr>
          <w:trHeight w:val="845"/>
        </w:trPr>
        <w:tc>
          <w:tcPr>
            <w:tcW w:w="374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2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11.25 – 12.05</w:t>
            </w:r>
          </w:p>
        </w:tc>
        <w:tc>
          <w:tcPr>
            <w:tcW w:w="1466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75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</w:tc>
        <w:tc>
          <w:tcPr>
            <w:tcW w:w="2329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BD">
              <w:rPr>
                <w:rFonts w:ascii="Times New Roman" w:eastAsia="Times New Roman" w:hAnsi="Times New Roman"/>
                <w:sz w:val="24"/>
                <w:szCs w:val="24"/>
              </w:rPr>
              <w:t>А.И. Куприн. Детство, отношение к языку</w:t>
            </w:r>
          </w:p>
        </w:tc>
        <w:tc>
          <w:tcPr>
            <w:tcW w:w="6095" w:type="dxa"/>
            <w:shd w:val="clear" w:color="auto" w:fill="auto"/>
          </w:tcPr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B340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4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Ссылка на видеоконференцию, идентификатор и код доступа будут сообщены в группу класса.</w:t>
            </w:r>
          </w:p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</w:t>
            </w:r>
          </w:p>
          <w:p w:rsidR="00D53847" w:rsidRPr="00B340BD" w:rsidRDefault="00D53847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презентацию по ссылке</w:t>
            </w:r>
          </w:p>
          <w:p w:rsidR="00D53847" w:rsidRPr="00B340BD" w:rsidRDefault="00B340BD" w:rsidP="00AA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53847" w:rsidRPr="00B340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https://cloud.mail.ru/public/hcBc/p5RUeF89J</w:t>
              </w:r>
            </w:hyperlink>
          </w:p>
          <w:p w:rsidR="00D53847" w:rsidRPr="00B340BD" w:rsidRDefault="00D53847" w:rsidP="00B3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BD">
              <w:rPr>
                <w:rFonts w:ascii="Times New Roman" w:hAnsi="Times New Roman"/>
                <w:sz w:val="24"/>
                <w:szCs w:val="24"/>
              </w:rPr>
              <w:t>Далее работать по учебнику: читать с. 47-48, с. 53-55.</w:t>
            </w:r>
          </w:p>
        </w:tc>
        <w:tc>
          <w:tcPr>
            <w:tcW w:w="2126" w:type="dxa"/>
            <w:shd w:val="clear" w:color="auto" w:fill="auto"/>
          </w:tcPr>
          <w:p w:rsidR="00D53847" w:rsidRPr="00B340BD" w:rsidRDefault="00D53847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сообщение</w:t>
            </w:r>
          </w:p>
          <w:p w:rsidR="00D53847" w:rsidRPr="00B340BD" w:rsidRDefault="00D53847" w:rsidP="00AA7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А.И. Куприне на основе прочитанных сведений в учебнике и на </w:t>
            </w:r>
            <w:r w:rsidRPr="00B3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презен</w:t>
            </w:r>
            <w:bookmarkStart w:id="0" w:name="_GoBack"/>
            <w:bookmarkEnd w:id="0"/>
            <w:r w:rsidRPr="00B3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тации.</w:t>
            </w:r>
          </w:p>
        </w:tc>
      </w:tr>
    </w:tbl>
    <w:p w:rsidR="009C5888" w:rsidRPr="00B340BD" w:rsidRDefault="009C5888" w:rsidP="00AA7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5888" w:rsidRPr="00B340BD" w:rsidSect="00B340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B1F"/>
    <w:multiLevelType w:val="hybridMultilevel"/>
    <w:tmpl w:val="D1E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5"/>
    <w:rsid w:val="006B35B5"/>
    <w:rsid w:val="00822B38"/>
    <w:rsid w:val="009C5888"/>
    <w:rsid w:val="00AA7F07"/>
    <w:rsid w:val="00B340BD"/>
    <w:rsid w:val="00B64E39"/>
    <w:rsid w:val="00D53847"/>
    <w:rsid w:val="00DF20BC"/>
    <w:rsid w:val="00E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E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E3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4E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E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a050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tGIwxfZw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/" TargetMode="External"/><Relationship Id="rId11" Type="http://schemas.openxmlformats.org/officeDocument/2006/relationships/hyperlink" Target="https://cloud.mail.ru/public/hcBc/p5RUeF8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brodina05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6;&#1077;&#1089;&#1103;&#1090;&#1080;&#1095;&#1085;&#1072;&#1103;%20&#1079;&#1072;&#1087;&#1080;&#1089;&#1100;%20&#1076;&#1088;&#1086;&#1073;&#1085;&#1099;&#1093;%20&#1095;&#1080;&#1089;&#1077;&#1083;%205%20&#1082;&#1083;&#1072;&#1089;&#1089;%20&#1074;&#1080;&#1076;&#1077;&#1086;&#1091;&#1088;&#1086;&#1082;&amp;path=wizard&amp;parent-reqid=1614169425695377-5336019689451704-balancer-knoss-search-yp-vla-1-BAL78806-prestable-app-host-sas-web-yp-15&amp;wiz_type=vital&amp;filmId=408818866334477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10</cp:revision>
  <dcterms:created xsi:type="dcterms:W3CDTF">2021-02-24T08:58:00Z</dcterms:created>
  <dcterms:modified xsi:type="dcterms:W3CDTF">2021-02-24T15:28:00Z</dcterms:modified>
</cp:coreProperties>
</file>