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D5" w:rsidRPr="00413D97" w:rsidRDefault="00DC51D5" w:rsidP="00413D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3D9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DC51D5" w:rsidRPr="00413D97" w:rsidRDefault="00DC51D5" w:rsidP="00413D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D97">
        <w:rPr>
          <w:rFonts w:ascii="Times New Roman" w:eastAsia="Calibri" w:hAnsi="Times New Roman" w:cs="Times New Roman"/>
          <w:sz w:val="24"/>
          <w:szCs w:val="24"/>
        </w:rPr>
        <w:t>5 класс «А</w:t>
      </w:r>
    </w:p>
    <w:tbl>
      <w:tblPr>
        <w:tblW w:w="546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75"/>
        <w:gridCol w:w="869"/>
        <w:gridCol w:w="1267"/>
        <w:gridCol w:w="1703"/>
        <w:gridCol w:w="2133"/>
        <w:gridCol w:w="132"/>
        <w:gridCol w:w="5959"/>
        <w:gridCol w:w="136"/>
        <w:gridCol w:w="3128"/>
      </w:tblGrid>
      <w:tr w:rsidR="00DC51D5" w:rsidRPr="00413D97" w:rsidTr="00413D97">
        <w:tc>
          <w:tcPr>
            <w:tcW w:w="110" w:type="pct"/>
            <w:vMerge w:val="restart"/>
            <w:shd w:val="clear" w:color="auto" w:fill="auto"/>
            <w:textDirection w:val="btLr"/>
          </w:tcPr>
          <w:p w:rsidR="00DC51D5" w:rsidRPr="00413D97" w:rsidRDefault="00DC51D5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Четверг 17.02.2022</w:t>
            </w:r>
          </w:p>
        </w:tc>
        <w:tc>
          <w:tcPr>
            <w:tcW w:w="147" w:type="pct"/>
            <w:shd w:val="clear" w:color="auto" w:fill="auto"/>
          </w:tcPr>
          <w:p w:rsidR="00DC51D5" w:rsidRPr="00413D97" w:rsidRDefault="00DC51D5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" w:type="pct"/>
            <w:shd w:val="clear" w:color="auto" w:fill="auto"/>
          </w:tcPr>
          <w:p w:rsidR="00DC51D5" w:rsidRPr="00413D97" w:rsidRDefault="00DC51D5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2" w:type="pct"/>
            <w:shd w:val="clear" w:color="auto" w:fill="auto"/>
          </w:tcPr>
          <w:p w:rsidR="00DC51D5" w:rsidRPr="00413D97" w:rsidRDefault="00DC51D5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527" w:type="pct"/>
            <w:shd w:val="clear" w:color="auto" w:fill="auto"/>
          </w:tcPr>
          <w:p w:rsidR="00DC51D5" w:rsidRPr="00413D97" w:rsidRDefault="00DC51D5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DC51D5" w:rsidRPr="00413D97" w:rsidRDefault="00DC51D5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60" w:type="pct"/>
            <w:shd w:val="clear" w:color="auto" w:fill="auto"/>
          </w:tcPr>
          <w:p w:rsidR="00DC51D5" w:rsidRPr="00413D97" w:rsidRDefault="00DC51D5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DC51D5" w:rsidRPr="00413D97" w:rsidRDefault="00DC51D5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009" w:type="pct"/>
            <w:gridSpan w:val="2"/>
            <w:shd w:val="clear" w:color="auto" w:fill="auto"/>
          </w:tcPr>
          <w:p w:rsidR="00DC51D5" w:rsidRPr="00413D97" w:rsidRDefault="00DC51D5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57F93" w:rsidRPr="00413D97" w:rsidTr="00413D97">
        <w:tc>
          <w:tcPr>
            <w:tcW w:w="110" w:type="pct"/>
            <w:vMerge/>
            <w:shd w:val="clear" w:color="auto" w:fill="auto"/>
            <w:textDirection w:val="btLr"/>
          </w:tcPr>
          <w:p w:rsidR="00757F93" w:rsidRPr="00413D97" w:rsidRDefault="00757F93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57F93" w:rsidRPr="00413D97" w:rsidRDefault="00757F93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" w:type="pct"/>
            <w:shd w:val="clear" w:color="auto" w:fill="auto"/>
          </w:tcPr>
          <w:p w:rsidR="00757F93" w:rsidRPr="00413D97" w:rsidRDefault="00757F93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9.40 - 10.20</w:t>
            </w:r>
          </w:p>
        </w:tc>
        <w:tc>
          <w:tcPr>
            <w:tcW w:w="392" w:type="pct"/>
            <w:shd w:val="clear" w:color="auto" w:fill="auto"/>
          </w:tcPr>
          <w:p w:rsidR="00757F93" w:rsidRPr="00413D97" w:rsidRDefault="00757F93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27" w:type="pct"/>
            <w:shd w:val="clear" w:color="auto" w:fill="auto"/>
          </w:tcPr>
          <w:p w:rsidR="00757F93" w:rsidRPr="00413D97" w:rsidRDefault="00757F93" w:rsidP="00413D9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Биология,</w:t>
            </w:r>
            <w:r w:rsidRPr="0041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41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660" w:type="pct"/>
            <w:shd w:val="clear" w:color="auto" w:fill="auto"/>
          </w:tcPr>
          <w:p w:rsidR="00757F93" w:rsidRPr="00413D97" w:rsidRDefault="00757F93" w:rsidP="00413D97">
            <w:pPr>
              <w:pStyle w:val="a5"/>
              <w:shd w:val="clear" w:color="auto" w:fill="FFFFFF"/>
              <w:jc w:val="center"/>
            </w:pPr>
            <w:r w:rsidRPr="00413D97">
              <w:rPr>
                <w:color w:val="000000"/>
              </w:rPr>
              <w:t>Грибы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757F93" w:rsidRPr="00413D97" w:rsidRDefault="00757F93" w:rsidP="00413D97">
            <w:pPr>
              <w:pStyle w:val="a5"/>
              <w:spacing w:before="0" w:beforeAutospacing="0" w:after="0"/>
              <w:jc w:val="center"/>
            </w:pPr>
            <w:r w:rsidRPr="00413D97">
              <w:rPr>
                <w:lang w:val="en-US"/>
              </w:rPr>
              <w:t>Zoom</w:t>
            </w:r>
            <w:r w:rsidRPr="00413D97">
              <w:t>-конференция</w:t>
            </w:r>
          </w:p>
          <w:p w:rsidR="00757F93" w:rsidRPr="00413D97" w:rsidRDefault="00757F93" w:rsidP="00413D97">
            <w:pPr>
              <w:pStyle w:val="a5"/>
              <w:spacing w:before="0" w:beforeAutospacing="0" w:after="159"/>
              <w:ind w:left="147" w:right="108"/>
              <w:jc w:val="center"/>
            </w:pPr>
            <w:r w:rsidRPr="00413D97">
              <w:t>Идентификатор 284 977 5591 и код доступа 550 791.</w:t>
            </w:r>
          </w:p>
          <w:p w:rsidR="00757F93" w:rsidRPr="00413D97" w:rsidRDefault="00757F93" w:rsidP="00413D97">
            <w:pPr>
              <w:pStyle w:val="a5"/>
              <w:shd w:val="clear" w:color="auto" w:fill="FFFFFF"/>
              <w:spacing w:before="0" w:beforeAutospacing="0"/>
              <w:ind w:left="147" w:right="108"/>
              <w:jc w:val="center"/>
            </w:pPr>
            <w:r w:rsidRPr="00413D97">
              <w:rPr>
                <w:color w:val="000000"/>
              </w:rPr>
              <w:t xml:space="preserve">В случае отсутствия подключения </w:t>
            </w:r>
            <w:hyperlink r:id="rId6" w:history="1">
              <w:r w:rsidRPr="00413D97">
                <w:rPr>
                  <w:rStyle w:val="a4"/>
                  <w:rFonts w:eastAsiaTheme="majorEastAsia"/>
                </w:rPr>
                <w:t>https://interneturok.ru/lesson/biology/5-klass/tsarstvo-griby/obschaya-harakteristika-gribov</w:t>
              </w:r>
            </w:hyperlink>
          </w:p>
        </w:tc>
        <w:tc>
          <w:tcPr>
            <w:tcW w:w="1009" w:type="pct"/>
            <w:gridSpan w:val="2"/>
            <w:shd w:val="clear" w:color="auto" w:fill="auto"/>
          </w:tcPr>
          <w:p w:rsidR="00757F93" w:rsidRPr="00413D97" w:rsidRDefault="00757F93" w:rsidP="00413D97">
            <w:pPr>
              <w:pStyle w:val="a5"/>
              <w:shd w:val="clear" w:color="auto" w:fill="FFFFFF"/>
              <w:jc w:val="center"/>
            </w:pPr>
            <w:r w:rsidRPr="00413D97">
              <w:rPr>
                <w:color w:val="000000"/>
              </w:rPr>
              <w:t>Параграф 12 учить, ответить письменно на вопрос</w:t>
            </w:r>
            <w:proofErr w:type="gramStart"/>
            <w:r w:rsidRPr="00413D97">
              <w:rPr>
                <w:color w:val="000000"/>
              </w:rPr>
              <w:t xml:space="preserve"> П</w:t>
            </w:r>
            <w:proofErr w:type="gramEnd"/>
            <w:r w:rsidRPr="00413D97">
              <w:rPr>
                <w:color w:val="000000"/>
              </w:rPr>
              <w:t xml:space="preserve">очему грибы являются более высоко организованными организмами чем бактерии? Рис. 26 нарисовать в тетрадь и пришлите на почту: </w:t>
            </w:r>
            <w:hyperlink r:id="rId7" w:history="1">
              <w:r w:rsidRPr="00413D97">
                <w:rPr>
                  <w:rStyle w:val="a4"/>
                  <w:rFonts w:eastAsiaTheme="majorEastAsia"/>
                  <w:lang w:val="en-US"/>
                </w:rPr>
                <w:t>ovmyasnikova</w:t>
              </w:r>
              <w:r w:rsidRPr="00413D97">
                <w:rPr>
                  <w:rStyle w:val="a4"/>
                  <w:rFonts w:eastAsiaTheme="majorEastAsia"/>
                </w:rPr>
                <w:t>472@</w:t>
              </w:r>
              <w:r w:rsidRPr="00413D97">
                <w:rPr>
                  <w:rStyle w:val="a4"/>
                  <w:rFonts w:eastAsiaTheme="majorEastAsia"/>
                  <w:lang w:val="en-US"/>
                </w:rPr>
                <w:t>gmail</w:t>
              </w:r>
              <w:r w:rsidRPr="00413D97">
                <w:rPr>
                  <w:rStyle w:val="a4"/>
                  <w:rFonts w:eastAsiaTheme="majorEastAsia"/>
                </w:rPr>
                <w:t>.</w:t>
              </w:r>
              <w:r w:rsidRPr="00413D97">
                <w:rPr>
                  <w:rStyle w:val="a4"/>
                  <w:rFonts w:eastAsiaTheme="majorEastAsia"/>
                  <w:lang w:val="en-US"/>
                </w:rPr>
                <w:t>com</w:t>
              </w:r>
            </w:hyperlink>
          </w:p>
        </w:tc>
      </w:tr>
      <w:tr w:rsidR="00757F93" w:rsidRPr="00413D97" w:rsidTr="00413D97">
        <w:trPr>
          <w:trHeight w:val="375"/>
        </w:trPr>
        <w:tc>
          <w:tcPr>
            <w:tcW w:w="110" w:type="pct"/>
            <w:vMerge/>
            <w:shd w:val="clear" w:color="auto" w:fill="auto"/>
          </w:tcPr>
          <w:p w:rsidR="00757F93" w:rsidRPr="00413D97" w:rsidRDefault="00757F93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57F93" w:rsidRPr="00413D97" w:rsidRDefault="00757F93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" w:type="pct"/>
            <w:shd w:val="clear" w:color="auto" w:fill="auto"/>
          </w:tcPr>
          <w:p w:rsidR="00757F93" w:rsidRPr="00413D97" w:rsidRDefault="00757F93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10.35 – 11.15</w:t>
            </w:r>
          </w:p>
        </w:tc>
        <w:tc>
          <w:tcPr>
            <w:tcW w:w="392" w:type="pct"/>
            <w:shd w:val="clear" w:color="auto" w:fill="auto"/>
          </w:tcPr>
          <w:p w:rsidR="00757F93" w:rsidRPr="00413D97" w:rsidRDefault="00757F93" w:rsidP="00413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7" w:type="pct"/>
            <w:shd w:val="clear" w:color="auto" w:fill="auto"/>
          </w:tcPr>
          <w:p w:rsidR="00757F93" w:rsidRPr="00413D97" w:rsidRDefault="00757F93" w:rsidP="004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57F93" w:rsidRPr="00413D97" w:rsidRDefault="00757F93" w:rsidP="004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hAnsi="Times New Roman" w:cs="Times New Roman"/>
                <w:sz w:val="24"/>
                <w:szCs w:val="24"/>
              </w:rPr>
              <w:t>Барабошин В.Н</w:t>
            </w:r>
          </w:p>
        </w:tc>
        <w:tc>
          <w:tcPr>
            <w:tcW w:w="660" w:type="pct"/>
            <w:shd w:val="clear" w:color="auto" w:fill="auto"/>
          </w:tcPr>
          <w:p w:rsidR="00757F93" w:rsidRPr="00413D97" w:rsidRDefault="00757F93" w:rsidP="00413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757F93" w:rsidRPr="00413D97" w:rsidRDefault="00757F93" w:rsidP="004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13D9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13D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7F93" w:rsidRPr="00413D97" w:rsidRDefault="00757F93" w:rsidP="00413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и код доступа будет выслан  в группу.</w:t>
            </w:r>
          </w:p>
          <w:p w:rsidR="00757F93" w:rsidRPr="00413D97" w:rsidRDefault="00757F93" w:rsidP="00413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выполняем упражнения:</w:t>
            </w:r>
          </w:p>
          <w:p w:rsidR="00757F93" w:rsidRPr="00413D97" w:rsidRDefault="00413D97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_Hlk85304753" w:history="1">
              <w:r w:rsidR="00757F93" w:rsidRPr="00413D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https://www.youtube.com/watch?v=Y-h7WvX65bE</w:t>
              </w:r>
            </w:hyperlink>
            <w:r w:rsidRPr="0041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упражнения</w:t>
            </w:r>
          </w:p>
        </w:tc>
        <w:tc>
          <w:tcPr>
            <w:tcW w:w="1009" w:type="pct"/>
            <w:gridSpan w:val="2"/>
            <w:shd w:val="clear" w:color="auto" w:fill="auto"/>
          </w:tcPr>
          <w:p w:rsidR="00757F93" w:rsidRPr="00413D97" w:rsidRDefault="00757F93" w:rsidP="00413D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23D" w:rsidRPr="00413D97" w:rsidTr="00413D97">
        <w:trPr>
          <w:trHeight w:val="416"/>
        </w:trPr>
        <w:tc>
          <w:tcPr>
            <w:tcW w:w="110" w:type="pct"/>
            <w:vMerge/>
            <w:shd w:val="clear" w:color="auto" w:fill="auto"/>
          </w:tcPr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auto"/>
          </w:tcPr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" w:type="pct"/>
            <w:shd w:val="clear" w:color="auto" w:fill="auto"/>
          </w:tcPr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11.35 – 12.25</w:t>
            </w:r>
          </w:p>
        </w:tc>
        <w:tc>
          <w:tcPr>
            <w:tcW w:w="392" w:type="pct"/>
            <w:shd w:val="clear" w:color="auto" w:fill="auto"/>
          </w:tcPr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27" w:type="pct"/>
            <w:shd w:val="clear" w:color="auto" w:fill="auto"/>
          </w:tcPr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D97"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413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60" w:type="pct"/>
            <w:shd w:val="clear" w:color="auto" w:fill="auto"/>
          </w:tcPr>
          <w:p w:rsidR="000A423D" w:rsidRPr="00413D97" w:rsidRDefault="000A423D" w:rsidP="00413D97">
            <w:pPr>
              <w:pStyle w:val="a5"/>
              <w:jc w:val="center"/>
            </w:pPr>
            <w:r w:rsidRPr="00413D97">
              <w:t>Музыкальная живопись и живописная музыка.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0A423D" w:rsidRPr="00413D97" w:rsidRDefault="000A423D" w:rsidP="00413D97">
            <w:pPr>
              <w:pStyle w:val="a5"/>
              <w:spacing w:before="0" w:beforeAutospacing="0" w:after="0"/>
              <w:jc w:val="center"/>
            </w:pPr>
            <w:r w:rsidRPr="00413D97">
              <w:rPr>
                <w:lang w:val="en-US"/>
              </w:rPr>
              <w:t>Zoom</w:t>
            </w:r>
            <w:r w:rsidRPr="00413D97">
              <w:t xml:space="preserve"> – конференция</w:t>
            </w:r>
          </w:p>
          <w:p w:rsidR="000A423D" w:rsidRPr="00413D97" w:rsidRDefault="000A423D" w:rsidP="00413D97">
            <w:pPr>
              <w:pStyle w:val="a5"/>
              <w:spacing w:before="0" w:beforeAutospacing="0" w:after="0"/>
              <w:jc w:val="center"/>
            </w:pPr>
            <w:r w:rsidRPr="00413D97">
              <w:t>Идентификатор и код доступа будет отправлен в группу класса.</w:t>
            </w:r>
          </w:p>
          <w:p w:rsidR="000A423D" w:rsidRPr="00413D97" w:rsidRDefault="000A423D" w:rsidP="00413D97">
            <w:pPr>
              <w:pStyle w:val="1"/>
              <w:shd w:val="clear" w:color="auto" w:fill="F9F9F9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случае отсутствия подключения посмотреть видео «Музыкальная живопись и живописная музыка. 5 класс. Музыка».</w:t>
            </w:r>
          </w:p>
          <w:p w:rsidR="000A423D" w:rsidRPr="00413D97" w:rsidRDefault="00413D97" w:rsidP="00413D97">
            <w:pPr>
              <w:pStyle w:val="1"/>
              <w:shd w:val="clear" w:color="auto" w:fill="F9F9F9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423D" w:rsidRPr="00413D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https://www.youtube.com/watch?v=Sfi67Pcbwlo</w:t>
              </w:r>
            </w:hyperlink>
          </w:p>
          <w:p w:rsidR="000A423D" w:rsidRPr="00413D97" w:rsidRDefault="000A423D" w:rsidP="00413D97">
            <w:pPr>
              <w:pStyle w:val="a5"/>
              <w:spacing w:before="0" w:beforeAutospacing="0" w:after="0"/>
              <w:jc w:val="center"/>
            </w:pPr>
            <w:r w:rsidRPr="00413D97">
              <w:rPr>
                <w:b/>
                <w:bCs/>
              </w:rPr>
              <w:t xml:space="preserve">Задание на урок: </w:t>
            </w:r>
            <w:r w:rsidRPr="00413D97">
              <w:t>Краткий конспект основных музыкальный понятий, с которыми вы познакомились из виде</w:t>
            </w:r>
            <w:proofErr w:type="gramStart"/>
            <w:r w:rsidRPr="00413D97">
              <w:t>о-</w:t>
            </w:r>
            <w:proofErr w:type="gramEnd"/>
            <w:r w:rsidRPr="00413D97">
              <w:t xml:space="preserve"> урока.</w:t>
            </w:r>
          </w:p>
          <w:p w:rsidR="000A423D" w:rsidRPr="00413D97" w:rsidRDefault="000A423D" w:rsidP="00413D97">
            <w:pPr>
              <w:pStyle w:val="a5"/>
              <w:spacing w:before="0" w:beforeAutospacing="0"/>
              <w:jc w:val="center"/>
            </w:pPr>
            <w:r w:rsidRPr="00413D97">
              <w:t xml:space="preserve">Фотографию конспекта можно пересылать мне в любых социальных сетях или на почту: </w:t>
            </w:r>
            <w:hyperlink r:id="rId10" w:history="1">
              <w:r w:rsidRPr="00413D97">
                <w:rPr>
                  <w:rStyle w:val="a4"/>
                  <w:rFonts w:eastAsiaTheme="majorEastAsia"/>
                  <w:lang w:val="en-US"/>
                </w:rPr>
                <w:t>m</w:t>
              </w:r>
              <w:r w:rsidRPr="00413D97">
                <w:rPr>
                  <w:rStyle w:val="a4"/>
                  <w:rFonts w:eastAsiaTheme="majorEastAsia"/>
                </w:rPr>
                <w:t>.</w:t>
              </w:r>
              <w:r w:rsidRPr="00413D97">
                <w:rPr>
                  <w:rStyle w:val="a4"/>
                  <w:rFonts w:eastAsiaTheme="majorEastAsia"/>
                  <w:lang w:val="en-US"/>
                </w:rPr>
                <w:t>solodovnikova</w:t>
              </w:r>
              <w:r w:rsidRPr="00413D97">
                <w:rPr>
                  <w:rStyle w:val="a4"/>
                  <w:rFonts w:eastAsiaTheme="majorEastAsia"/>
                </w:rPr>
                <w:t>2017@</w:t>
              </w:r>
              <w:r w:rsidRPr="00413D97">
                <w:rPr>
                  <w:rStyle w:val="a4"/>
                  <w:rFonts w:eastAsiaTheme="majorEastAsia"/>
                  <w:lang w:val="en-US"/>
                </w:rPr>
                <w:t>yandex</w:t>
              </w:r>
              <w:r w:rsidRPr="00413D97">
                <w:rPr>
                  <w:rStyle w:val="a4"/>
                  <w:rFonts w:eastAsiaTheme="majorEastAsia"/>
                </w:rPr>
                <w:t>.</w:t>
              </w:r>
              <w:r w:rsidRPr="00413D97">
                <w:rPr>
                  <w:rStyle w:val="a4"/>
                  <w:rFonts w:eastAsiaTheme="majorEastAsia"/>
                  <w:lang w:val="en-US"/>
                </w:rPr>
                <w:t>ru</w:t>
              </w:r>
            </w:hyperlink>
          </w:p>
        </w:tc>
        <w:tc>
          <w:tcPr>
            <w:tcW w:w="1009" w:type="pct"/>
            <w:gridSpan w:val="2"/>
            <w:shd w:val="clear" w:color="auto" w:fill="auto"/>
          </w:tcPr>
          <w:p w:rsidR="000A423D" w:rsidRPr="00413D97" w:rsidRDefault="000A423D" w:rsidP="00413D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23D" w:rsidRPr="00413D97" w:rsidTr="00413D97">
        <w:trPr>
          <w:trHeight w:val="416"/>
        </w:trPr>
        <w:tc>
          <w:tcPr>
            <w:tcW w:w="110" w:type="pct"/>
            <w:vMerge/>
            <w:shd w:val="clear" w:color="auto" w:fill="auto"/>
          </w:tcPr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shd w:val="clear" w:color="auto" w:fill="auto"/>
          </w:tcPr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13.05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0A423D" w:rsidRPr="00413D97" w:rsidRDefault="000A423D" w:rsidP="00413D9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  <w:p w:rsidR="000A423D" w:rsidRPr="00413D97" w:rsidRDefault="000A423D" w:rsidP="00413D9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23D" w:rsidRPr="00413D97" w:rsidRDefault="000A423D" w:rsidP="00413D9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  <w:p w:rsidR="000A423D" w:rsidRPr="00413D97" w:rsidRDefault="000A423D" w:rsidP="00413D9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 Писаревская Н.С.</w:t>
            </w:r>
          </w:p>
        </w:tc>
        <w:tc>
          <w:tcPr>
            <w:tcW w:w="660" w:type="pct"/>
            <w:shd w:val="clear" w:color="auto" w:fill="auto"/>
          </w:tcPr>
          <w:p w:rsidR="000A423D" w:rsidRPr="00413D97" w:rsidRDefault="000A423D" w:rsidP="00413D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 Просмотреть видео</w:t>
            </w:r>
          </w:p>
          <w:p w:rsidR="000A423D" w:rsidRPr="00413D97" w:rsidRDefault="00413D97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w:anchor="_Hlk95408093" w:history="1" w:docLocation="1,369,397,0,,https://youtu.be/lMpoRQCgOYg">
              <w:r w:rsidR="000A423D" w:rsidRPr="00413D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https://youtu.be/lMpoRQCgOYg</w:t>
              </w:r>
            </w:hyperlink>
          </w:p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bookmarkStart w:id="0" w:name="_GoBack"/>
            <w:bookmarkEnd w:id="0"/>
            <w:r w:rsidRPr="00413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арашкова</w:t>
            </w:r>
            <w:proofErr w:type="spellEnd"/>
            <w:r w:rsidRPr="00413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упр.117</w:t>
            </w:r>
          </w:p>
        </w:tc>
        <w:tc>
          <w:tcPr>
            <w:tcW w:w="1009" w:type="pct"/>
            <w:gridSpan w:val="2"/>
            <w:shd w:val="clear" w:color="auto" w:fill="auto"/>
          </w:tcPr>
          <w:p w:rsidR="000A423D" w:rsidRPr="00413D97" w:rsidRDefault="000A423D" w:rsidP="00413D97">
            <w:pPr>
              <w:shd w:val="clear" w:color="auto" w:fill="FFFFFF"/>
              <w:tabs>
                <w:tab w:val="left" w:pos="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1. </w:t>
            </w:r>
            <w:r w:rsidRPr="0041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Неправильные</w:t>
            </w:r>
            <w:r w:rsidRPr="0041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1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41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H-L</w:t>
            </w:r>
          </w:p>
          <w:p w:rsidR="000A423D" w:rsidRPr="00413D97" w:rsidRDefault="000A423D" w:rsidP="00413D97">
            <w:pPr>
              <w:shd w:val="clear" w:color="auto" w:fill="FFFFFF"/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41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3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land and the people of Great Britain</w:t>
            </w:r>
          </w:p>
          <w:p w:rsidR="000A423D" w:rsidRPr="00413D97" w:rsidRDefault="000A423D" w:rsidP="00413D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423D" w:rsidRPr="00413D97" w:rsidTr="00413D97">
        <w:trPr>
          <w:trHeight w:val="675"/>
        </w:trPr>
        <w:tc>
          <w:tcPr>
            <w:tcW w:w="110" w:type="pct"/>
            <w:vMerge/>
            <w:shd w:val="clear" w:color="auto" w:fill="auto"/>
          </w:tcPr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" w:type="pct"/>
            <w:vMerge/>
            <w:shd w:val="clear" w:color="auto" w:fill="auto"/>
          </w:tcPr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0A423D" w:rsidRPr="00413D97" w:rsidRDefault="000A423D" w:rsidP="00413D9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shd w:val="clear" w:color="auto" w:fill="auto"/>
          </w:tcPr>
          <w:p w:rsidR="000A423D" w:rsidRPr="00413D97" w:rsidRDefault="000A423D" w:rsidP="00413D9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0A423D" w:rsidRPr="00413D97" w:rsidRDefault="000A423D" w:rsidP="00413D9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Н.Н</w:t>
            </w:r>
          </w:p>
        </w:tc>
        <w:tc>
          <w:tcPr>
            <w:tcW w:w="660" w:type="pct"/>
            <w:shd w:val="clear" w:color="auto" w:fill="auto"/>
          </w:tcPr>
          <w:p w:rsidR="000A423D" w:rsidRPr="00413D97" w:rsidRDefault="000A423D" w:rsidP="00413D97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Geography of the UK and its Political Outlook.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ZOOM</w:t>
            </w:r>
            <w:r w:rsidRPr="0041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конференция. Ссылка будет отправлена в группу класса.</w:t>
            </w:r>
          </w:p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плану:</w:t>
            </w:r>
          </w:p>
          <w:p w:rsidR="00FA107A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подключения посмотреть видео урок по ссылке  </w:t>
            </w:r>
            <w:hyperlink w:anchor="_Hlk95408093" w:history="1" w:docLocation="1,369,397,0,,https://youtu.be/lMpoRQCgOYg">
              <w:r w:rsidR="00FA107A" w:rsidRPr="00413D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https://youtu.be/lMpoRQCgOYg</w:t>
              </w:r>
            </w:hyperlink>
          </w:p>
          <w:p w:rsidR="000A423D" w:rsidRPr="00413D97" w:rsidRDefault="00FA107A" w:rsidP="00413D97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1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1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117</w:t>
            </w:r>
          </w:p>
        </w:tc>
        <w:tc>
          <w:tcPr>
            <w:tcW w:w="1009" w:type="pct"/>
            <w:gridSpan w:val="2"/>
            <w:shd w:val="clear" w:color="auto" w:fill="auto"/>
          </w:tcPr>
          <w:p w:rsidR="000A423D" w:rsidRPr="00413D97" w:rsidRDefault="00FA107A" w:rsidP="00413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Calibri" w:hAnsi="Times New Roman" w:cs="Times New Roman"/>
                <w:sz w:val="24"/>
                <w:szCs w:val="24"/>
              </w:rPr>
              <w:t>1. Учебник стр. 15 упр. 26 (слов к диктанту)</w:t>
            </w:r>
          </w:p>
          <w:p w:rsidR="00FA107A" w:rsidRPr="00413D97" w:rsidRDefault="00FA107A" w:rsidP="00413D97">
            <w:pPr>
              <w:shd w:val="clear" w:color="auto" w:fill="FFFFFF"/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41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3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land and the people of Great Britain</w:t>
            </w:r>
          </w:p>
          <w:p w:rsidR="00FA107A" w:rsidRPr="00413D97" w:rsidRDefault="00FA107A" w:rsidP="00413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423D" w:rsidRPr="00413D97" w:rsidTr="00413D97">
        <w:trPr>
          <w:trHeight w:val="366"/>
        </w:trPr>
        <w:tc>
          <w:tcPr>
            <w:tcW w:w="110" w:type="pct"/>
            <w:vMerge/>
            <w:shd w:val="clear" w:color="auto" w:fill="auto"/>
          </w:tcPr>
          <w:p w:rsidR="000A423D" w:rsidRPr="00413D97" w:rsidRDefault="000A423D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0" w:type="pct"/>
            <w:gridSpan w:val="9"/>
            <w:shd w:val="clear" w:color="auto" w:fill="auto"/>
          </w:tcPr>
          <w:p w:rsidR="000A423D" w:rsidRPr="00413D97" w:rsidRDefault="000A423D" w:rsidP="00413D9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11.15-11.30</w:t>
            </w:r>
          </w:p>
        </w:tc>
      </w:tr>
      <w:tr w:rsidR="009F7EA8" w:rsidRPr="00413D97" w:rsidTr="00413D97">
        <w:trPr>
          <w:trHeight w:val="695"/>
        </w:trPr>
        <w:tc>
          <w:tcPr>
            <w:tcW w:w="110" w:type="pct"/>
            <w:vMerge/>
            <w:shd w:val="clear" w:color="auto" w:fill="auto"/>
          </w:tcPr>
          <w:p w:rsidR="009F7EA8" w:rsidRPr="00413D97" w:rsidRDefault="009F7EA8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auto"/>
          </w:tcPr>
          <w:p w:rsidR="009F7EA8" w:rsidRPr="00413D97" w:rsidRDefault="009F7EA8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" w:type="pct"/>
            <w:shd w:val="clear" w:color="auto" w:fill="auto"/>
          </w:tcPr>
          <w:p w:rsidR="009F7EA8" w:rsidRPr="00413D97" w:rsidRDefault="009F7EA8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13.25 – 14.05</w:t>
            </w:r>
          </w:p>
        </w:tc>
        <w:tc>
          <w:tcPr>
            <w:tcW w:w="392" w:type="pct"/>
            <w:shd w:val="clear" w:color="auto" w:fill="auto"/>
          </w:tcPr>
          <w:p w:rsidR="009F7EA8" w:rsidRPr="00413D97" w:rsidRDefault="009F7EA8" w:rsidP="004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27" w:type="pct"/>
            <w:shd w:val="clear" w:color="auto" w:fill="auto"/>
          </w:tcPr>
          <w:p w:rsidR="009F7EA8" w:rsidRPr="00413D97" w:rsidRDefault="009F7EA8" w:rsidP="00413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Русский язык, </w:t>
            </w:r>
            <w:proofErr w:type="spellStart"/>
            <w:r w:rsidRPr="00413D97">
              <w:rPr>
                <w:rFonts w:ascii="Times New Roman" w:eastAsia="Calibri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413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9F7EA8" w:rsidRPr="00413D97" w:rsidRDefault="009F7EA8" w:rsidP="00413D9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886" w:type="pct"/>
            <w:gridSpan w:val="2"/>
            <w:shd w:val="clear" w:color="auto" w:fill="auto"/>
          </w:tcPr>
          <w:p w:rsidR="009F7EA8" w:rsidRPr="00413D97" w:rsidRDefault="009F7EA8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9F7EA8" w:rsidRPr="00413D97" w:rsidRDefault="009F7EA8" w:rsidP="004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D97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будет отправлена в группу)</w:t>
            </w:r>
          </w:p>
          <w:p w:rsidR="009F7EA8" w:rsidRPr="00413D97" w:rsidRDefault="009F7EA8" w:rsidP="00413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D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случае отсутствия подключения посмотреть видео урок по ссылке: </w:t>
            </w:r>
            <w:hyperlink r:id="rId11" w:history="1">
              <w:r w:rsidRPr="00413D9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https://yandex.ru/video/preview/409545406992308725</w:t>
              </w:r>
            </w:hyperlink>
          </w:p>
          <w:p w:rsidR="009F7EA8" w:rsidRPr="00413D97" w:rsidRDefault="009F7EA8" w:rsidP="00413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D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Выполните упр. 502, 503, 507.</w:t>
            </w:r>
          </w:p>
        </w:tc>
        <w:tc>
          <w:tcPr>
            <w:tcW w:w="967" w:type="pct"/>
            <w:shd w:val="clear" w:color="auto" w:fill="auto"/>
          </w:tcPr>
          <w:p w:rsidR="009F7EA8" w:rsidRPr="00413D97" w:rsidRDefault="009F7EA8" w:rsidP="00413D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Выполнить упр. 504, 505. Прислать на почту: </w:t>
            </w:r>
            <w:hyperlink r:id="rId12" w:history="1">
              <w:r w:rsidRPr="00413D9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inga</w:t>
              </w:r>
              <w:r w:rsidRPr="00413D9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Pr="00413D9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poteryayeva</w:t>
              </w:r>
              <w:r w:rsidRPr="00413D9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@</w:t>
              </w:r>
              <w:r w:rsidRPr="00413D9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13D9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13D97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F7EA8" w:rsidRPr="00413D97" w:rsidRDefault="009F7EA8" w:rsidP="00413D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F239F" w:rsidRPr="00413D97" w:rsidRDefault="009F239F" w:rsidP="00413D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239F" w:rsidRPr="00413D97" w:rsidSect="00FB23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FD5"/>
    <w:multiLevelType w:val="multilevel"/>
    <w:tmpl w:val="1408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E17"/>
    <w:multiLevelType w:val="hybridMultilevel"/>
    <w:tmpl w:val="5658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4D6D"/>
    <w:multiLevelType w:val="hybridMultilevel"/>
    <w:tmpl w:val="4E42A1D2"/>
    <w:lvl w:ilvl="0" w:tplc="14EE4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57"/>
    <w:rsid w:val="000572A0"/>
    <w:rsid w:val="000A423D"/>
    <w:rsid w:val="00413D97"/>
    <w:rsid w:val="00724F57"/>
    <w:rsid w:val="00757F93"/>
    <w:rsid w:val="00870258"/>
    <w:rsid w:val="0092326E"/>
    <w:rsid w:val="009F239F"/>
    <w:rsid w:val="009F7EA8"/>
    <w:rsid w:val="00CD6832"/>
    <w:rsid w:val="00D04D3C"/>
    <w:rsid w:val="00D925B4"/>
    <w:rsid w:val="00DC51D5"/>
    <w:rsid w:val="00FA107A"/>
    <w:rsid w:val="00F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6E"/>
  </w:style>
  <w:style w:type="paragraph" w:styleId="1">
    <w:name w:val="heading 1"/>
    <w:basedOn w:val="a"/>
    <w:next w:val="a"/>
    <w:link w:val="10"/>
    <w:uiPriority w:val="9"/>
    <w:qFormat/>
    <w:rsid w:val="00DC5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3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32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5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CD683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57F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6E"/>
  </w:style>
  <w:style w:type="paragraph" w:styleId="1">
    <w:name w:val="heading 1"/>
    <w:basedOn w:val="a"/>
    <w:next w:val="a"/>
    <w:link w:val="10"/>
    <w:uiPriority w:val="9"/>
    <w:qFormat/>
    <w:rsid w:val="00DC5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3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32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5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CD683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57F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9;&#1072;&#1082;&#1086;&#1074;&#1072;\Downloads\&#1090;&#1077;&#1093;&#1085;&#1086;&#1083;&#1086;&#1075;&#1080;&#1103;,%20&#1092;&#1080;&#1079;&#1088;&#1072;%20(1)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vmyasnikova472@gmail.com" TargetMode="External"/><Relationship Id="rId12" Type="http://schemas.openxmlformats.org/officeDocument/2006/relationships/hyperlink" Target="mailto:inga.poteryay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5-klass/tsarstvo-griby/obschaya-harakteristika-gribov" TargetMode="External"/><Relationship Id="rId11" Type="http://schemas.openxmlformats.org/officeDocument/2006/relationships/hyperlink" Target="https://yandex.ru/video/preview/4095454069923087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solodovnikova201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fi67Pcbwl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Елена Катанина</cp:lastModifiedBy>
  <cp:revision>12</cp:revision>
  <dcterms:created xsi:type="dcterms:W3CDTF">2022-02-06T11:52:00Z</dcterms:created>
  <dcterms:modified xsi:type="dcterms:W3CDTF">2022-02-12T11:58:00Z</dcterms:modified>
</cp:coreProperties>
</file>