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A52680" w:rsidRDefault="00C137E7" w:rsidP="00A526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52680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137E7" w:rsidRPr="00A52680" w:rsidRDefault="00944CF4" w:rsidP="00A52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2680">
        <w:rPr>
          <w:rFonts w:ascii="Times New Roman" w:hAnsi="Times New Roman"/>
          <w:sz w:val="24"/>
          <w:szCs w:val="24"/>
        </w:rPr>
        <w:t>5</w:t>
      </w:r>
      <w:r w:rsidR="00C137E7" w:rsidRPr="00A52680">
        <w:rPr>
          <w:rFonts w:ascii="Times New Roman" w:hAnsi="Times New Roman"/>
          <w:sz w:val="24"/>
          <w:szCs w:val="24"/>
        </w:rPr>
        <w:t xml:space="preserve"> класс «</w:t>
      </w:r>
      <w:r w:rsidRPr="00A52680">
        <w:rPr>
          <w:rFonts w:ascii="Times New Roman" w:hAnsi="Times New Roman"/>
          <w:sz w:val="24"/>
          <w:szCs w:val="24"/>
        </w:rPr>
        <w:t>Б</w:t>
      </w:r>
      <w:r w:rsidR="00C137E7" w:rsidRPr="00A52680">
        <w:rPr>
          <w:rFonts w:ascii="Times New Roman" w:hAnsi="Times New Roman"/>
          <w:sz w:val="24"/>
          <w:szCs w:val="24"/>
        </w:rPr>
        <w:t>»</w:t>
      </w:r>
    </w:p>
    <w:tbl>
      <w:tblPr>
        <w:tblW w:w="53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478"/>
        <w:gridCol w:w="869"/>
        <w:gridCol w:w="1262"/>
        <w:gridCol w:w="1700"/>
        <w:gridCol w:w="151"/>
        <w:gridCol w:w="2128"/>
        <w:gridCol w:w="5386"/>
        <w:gridCol w:w="3409"/>
      </w:tblGrid>
      <w:tr w:rsidR="0000079B" w:rsidRPr="00A52680" w:rsidTr="005160CD">
        <w:tc>
          <w:tcPr>
            <w:tcW w:w="113" w:type="pct"/>
            <w:vMerge w:val="restart"/>
            <w:shd w:val="clear" w:color="auto" w:fill="auto"/>
            <w:textDirection w:val="btLr"/>
          </w:tcPr>
          <w:p w:rsidR="0000079B" w:rsidRPr="00A52680" w:rsidRDefault="00FE41CD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</w:t>
            </w:r>
            <w:r w:rsidR="0000079B" w:rsidRPr="00A5268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56CBB" w:rsidRPr="00A5268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C322A2" w:rsidRPr="00A5268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0079B" w:rsidRPr="00A5268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C322A2" w:rsidRPr="00A5268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02</w:t>
            </w:r>
            <w:r w:rsidR="0000079B" w:rsidRPr="00A5268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 w:rsidR="00C322A2" w:rsidRPr="00A5268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2" w:type="pct"/>
            <w:shd w:val="clear" w:color="auto" w:fill="auto"/>
          </w:tcPr>
          <w:p w:rsidR="0000079B" w:rsidRPr="00A52680" w:rsidRDefault="0000079B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6" w:type="pct"/>
            <w:shd w:val="clear" w:color="auto" w:fill="auto"/>
          </w:tcPr>
          <w:p w:rsidR="0000079B" w:rsidRPr="00A52680" w:rsidRDefault="0000079B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01" w:type="pct"/>
            <w:shd w:val="clear" w:color="auto" w:fill="auto"/>
          </w:tcPr>
          <w:p w:rsidR="0000079B" w:rsidRPr="00A52680" w:rsidRDefault="0000079B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40" w:type="pct"/>
            <w:shd w:val="clear" w:color="auto" w:fill="auto"/>
          </w:tcPr>
          <w:p w:rsidR="0000079B" w:rsidRPr="00A52680" w:rsidRDefault="0000079B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00079B" w:rsidRPr="00A52680" w:rsidRDefault="0000079B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24" w:type="pct"/>
            <w:gridSpan w:val="2"/>
            <w:shd w:val="clear" w:color="auto" w:fill="auto"/>
          </w:tcPr>
          <w:p w:rsidR="0000079B" w:rsidRPr="00A52680" w:rsidRDefault="0000079B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11" w:type="pct"/>
            <w:shd w:val="clear" w:color="auto" w:fill="auto"/>
          </w:tcPr>
          <w:p w:rsidR="0000079B" w:rsidRPr="00A52680" w:rsidRDefault="0000079B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82" w:type="pct"/>
            <w:shd w:val="clear" w:color="auto" w:fill="auto"/>
          </w:tcPr>
          <w:p w:rsidR="0000079B" w:rsidRPr="00A52680" w:rsidRDefault="0000079B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A02A3" w:rsidRPr="00A52680" w:rsidTr="005160CD">
        <w:tc>
          <w:tcPr>
            <w:tcW w:w="113" w:type="pct"/>
            <w:vMerge/>
            <w:shd w:val="clear" w:color="auto" w:fill="auto"/>
            <w:textDirection w:val="btLr"/>
          </w:tcPr>
          <w:p w:rsidR="00AA02A3" w:rsidRPr="00A52680" w:rsidRDefault="00AA02A3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auto"/>
          </w:tcPr>
          <w:p w:rsidR="00AA02A3" w:rsidRPr="00A52680" w:rsidRDefault="00AA02A3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" w:type="pct"/>
            <w:shd w:val="clear" w:color="auto" w:fill="auto"/>
          </w:tcPr>
          <w:p w:rsidR="00AA02A3" w:rsidRPr="00A52680" w:rsidRDefault="00AA02A3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8.00 - 8.40</w:t>
            </w:r>
          </w:p>
        </w:tc>
        <w:tc>
          <w:tcPr>
            <w:tcW w:w="401" w:type="pct"/>
            <w:shd w:val="clear" w:color="auto" w:fill="auto"/>
          </w:tcPr>
          <w:p w:rsidR="00AA02A3" w:rsidRPr="00A52680" w:rsidRDefault="00AA02A3" w:rsidP="00A5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680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40" w:type="pct"/>
            <w:shd w:val="clear" w:color="auto" w:fill="auto"/>
          </w:tcPr>
          <w:p w:rsidR="00AA02A3" w:rsidRPr="00A52680" w:rsidRDefault="00AA02A3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AA02A3" w:rsidRPr="00A52680" w:rsidRDefault="00AA02A3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Шалимова Е.С</w:t>
            </w:r>
            <w:r w:rsidR="00516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pct"/>
            <w:gridSpan w:val="2"/>
            <w:shd w:val="clear" w:color="auto" w:fill="auto"/>
          </w:tcPr>
          <w:p w:rsidR="00AA02A3" w:rsidRPr="00A52680" w:rsidRDefault="00AA02A3" w:rsidP="00A526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711" w:type="pct"/>
            <w:shd w:val="clear" w:color="auto" w:fill="auto"/>
          </w:tcPr>
          <w:p w:rsidR="00AA02A3" w:rsidRPr="00A52680" w:rsidRDefault="00AA02A3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 (код доступа и пароль будет отправлен в группу класса)</w:t>
            </w:r>
          </w:p>
          <w:p w:rsidR="00AA02A3" w:rsidRPr="00A52680" w:rsidRDefault="00AA02A3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AA02A3" w:rsidRPr="00A52680" w:rsidRDefault="00AA02A3" w:rsidP="00A526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Посмотреть видео-урок по ссылке:</w:t>
            </w:r>
          </w:p>
          <w:p w:rsidR="00AA02A3" w:rsidRPr="00A52680" w:rsidRDefault="00633564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AA02A3" w:rsidRPr="00A5268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https://youtu.be/pcANF7P1MoE</w:t>
              </w:r>
            </w:hyperlink>
          </w:p>
          <w:p w:rsidR="00AA02A3" w:rsidRPr="00A52680" w:rsidRDefault="00AA02A3" w:rsidP="00A526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 xml:space="preserve">Решить задания по ссылке: </w:t>
            </w:r>
            <w:hyperlink r:id="rId10" w:history="1">
              <w:r w:rsidRPr="00A5268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https://disk.yandex.ru/i/A4HHQoCGVanzsA</w:t>
              </w:r>
            </w:hyperlink>
          </w:p>
        </w:tc>
        <w:tc>
          <w:tcPr>
            <w:tcW w:w="1082" w:type="pct"/>
            <w:shd w:val="clear" w:color="auto" w:fill="auto"/>
          </w:tcPr>
          <w:p w:rsidR="00AA02A3" w:rsidRPr="00A52680" w:rsidRDefault="00AA02A3" w:rsidP="00A526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пар.30</w:t>
            </w:r>
          </w:p>
        </w:tc>
      </w:tr>
      <w:tr w:rsidR="00A52680" w:rsidRPr="00A52680" w:rsidTr="005160CD">
        <w:trPr>
          <w:trHeight w:val="375"/>
        </w:trPr>
        <w:tc>
          <w:tcPr>
            <w:tcW w:w="113" w:type="pct"/>
            <w:vMerge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401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680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40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</w:t>
            </w:r>
          </w:p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Потеряева</w:t>
            </w:r>
            <w:proofErr w:type="spellEnd"/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724" w:type="pct"/>
            <w:gridSpan w:val="2"/>
            <w:shd w:val="clear" w:color="auto" w:fill="auto"/>
          </w:tcPr>
          <w:p w:rsidR="00A52680" w:rsidRPr="00A52680" w:rsidRDefault="00A52680" w:rsidP="00A526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одушевленные и неодушевленные. Имена существительные собственные и нарицательные.</w:t>
            </w:r>
          </w:p>
        </w:tc>
        <w:tc>
          <w:tcPr>
            <w:tcW w:w="1711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видео урок по ссылке:</w:t>
            </w:r>
          </w:p>
          <w:p w:rsidR="00A52680" w:rsidRPr="00A52680" w:rsidRDefault="00633564" w:rsidP="00A5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A52680" w:rsidRPr="00A5268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https://yandex.ru/video/preview/5588223917217825058</w:t>
              </w:r>
            </w:hyperlink>
          </w:p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Изучить текст учебника на стр. 52, выполнить упр. 486, 489.</w:t>
            </w:r>
          </w:p>
        </w:tc>
        <w:tc>
          <w:tcPr>
            <w:tcW w:w="1082" w:type="pct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80">
              <w:rPr>
                <w:rFonts w:ascii="Times New Roman" w:hAnsi="Times New Roman"/>
                <w:sz w:val="24"/>
                <w:szCs w:val="24"/>
              </w:rPr>
              <w:t>Учить правило на стр. 56.Выполнить письменно упр.490, 491, 499.Прислать на почту:</w:t>
            </w:r>
          </w:p>
          <w:p w:rsidR="00A52680" w:rsidRPr="00A52680" w:rsidRDefault="00633564" w:rsidP="00A52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52680" w:rsidRPr="00A5268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inga</w:t>
              </w:r>
              <w:r w:rsidR="00A52680" w:rsidRPr="00A5268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A52680" w:rsidRPr="00A5268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poteryayeva</w:t>
              </w:r>
              <w:r w:rsidR="00A52680" w:rsidRPr="00A5268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A52680" w:rsidRPr="00A5268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A52680" w:rsidRPr="00A5268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2680" w:rsidRPr="00A5268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52680" w:rsidRPr="00A52680" w:rsidTr="005160CD">
        <w:trPr>
          <w:trHeight w:val="840"/>
        </w:trPr>
        <w:tc>
          <w:tcPr>
            <w:tcW w:w="113" w:type="pct"/>
            <w:vMerge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7" w:type="pct"/>
            <w:gridSpan w:val="8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A52680" w:rsidRPr="00A52680" w:rsidTr="005160CD">
        <w:trPr>
          <w:trHeight w:val="840"/>
        </w:trPr>
        <w:tc>
          <w:tcPr>
            <w:tcW w:w="113" w:type="pct"/>
            <w:vMerge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401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680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68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Потеряева</w:t>
            </w:r>
            <w:proofErr w:type="spellEnd"/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676" w:type="pct"/>
            <w:shd w:val="clear" w:color="auto" w:fill="auto"/>
          </w:tcPr>
          <w:p w:rsidR="00A52680" w:rsidRPr="00A52680" w:rsidRDefault="00A52680" w:rsidP="00A526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Р.р</w:t>
            </w:r>
            <w:proofErr w:type="spellEnd"/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. Сочинение-описание пейзажа.</w:t>
            </w:r>
          </w:p>
        </w:tc>
        <w:tc>
          <w:tcPr>
            <w:tcW w:w="1711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A52680" w:rsidRPr="005160CD" w:rsidRDefault="00A52680" w:rsidP="0051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6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подключения смотреть по ссылке:</w:t>
            </w:r>
            <w:r w:rsidR="005160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A52680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https://yandex.ru/video/preview/4660543328438600511</w:t>
              </w:r>
            </w:hyperlink>
          </w:p>
        </w:tc>
        <w:tc>
          <w:tcPr>
            <w:tcW w:w="1082" w:type="pct"/>
            <w:shd w:val="clear" w:color="auto" w:fill="auto"/>
          </w:tcPr>
          <w:p w:rsidR="009D30CC" w:rsidRDefault="00A52680" w:rsidP="00A52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80">
              <w:rPr>
                <w:rFonts w:ascii="Times New Roman" w:hAnsi="Times New Roman"/>
                <w:sz w:val="24"/>
                <w:szCs w:val="24"/>
              </w:rPr>
              <w:t>Написать сочинение по теме урока. Прислать на почту:</w:t>
            </w:r>
          </w:p>
          <w:p w:rsidR="00A52680" w:rsidRPr="00A52680" w:rsidRDefault="00633564" w:rsidP="00A52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52680" w:rsidRPr="00A5268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inga</w:t>
              </w:r>
              <w:r w:rsidR="00A52680" w:rsidRPr="00A5268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52680" w:rsidRPr="00A5268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poteryayeva</w:t>
              </w:r>
              <w:r w:rsidR="00A52680" w:rsidRPr="00A52680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A52680" w:rsidRPr="00A5268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52680" w:rsidRPr="00A5268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52680" w:rsidRPr="00A5268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2680" w:rsidRPr="00A52680" w:rsidRDefault="00A52680" w:rsidP="00A52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80" w:rsidRPr="00A52680" w:rsidTr="005160CD">
        <w:trPr>
          <w:trHeight w:val="409"/>
        </w:trPr>
        <w:tc>
          <w:tcPr>
            <w:tcW w:w="113" w:type="pct"/>
            <w:vMerge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vMerge w:val="restar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A52680" w:rsidRPr="00A52680" w:rsidRDefault="00A52680" w:rsidP="00A526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80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  <w:p w:rsidR="00A52680" w:rsidRPr="00A52680" w:rsidRDefault="00A52680" w:rsidP="00A526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A52680" w:rsidRPr="00A52680" w:rsidRDefault="00A52680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  <w:p w:rsidR="00A52680" w:rsidRPr="00A52680" w:rsidRDefault="00A52680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санитарии гигиены и безопасности труда на кухне</w:t>
            </w:r>
          </w:p>
        </w:tc>
        <w:tc>
          <w:tcPr>
            <w:tcW w:w="1711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80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5268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A526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68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и код доступа будет выслан в группу.</w:t>
            </w:r>
          </w:p>
          <w:p w:rsidR="00A52680" w:rsidRPr="00A52680" w:rsidRDefault="00A52680" w:rsidP="00A52680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6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просмотреть урок:</w:t>
            </w:r>
          </w:p>
          <w:p w:rsidR="00A52680" w:rsidRPr="00A52680" w:rsidRDefault="00A325D1" w:rsidP="00A52680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2680" w:rsidRPr="00A5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 \l "_Hlk93828247" \s "1,590,643,0,,https://yandex.ru/video/preview/" </w:instrText>
            </w:r>
            <w:r w:rsidRPr="00A5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52680" w:rsidRPr="00A52680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https://yandex.ru/video/preview/92216278456434</w:t>
            </w:r>
            <w:r w:rsidR="00A52680" w:rsidRPr="00A52680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34988</w:t>
            </w:r>
          </w:p>
          <w:p w:rsidR="00A52680" w:rsidRPr="00A52680" w:rsidRDefault="00A325D1" w:rsidP="005160CD">
            <w:pPr>
              <w:shd w:val="clear" w:color="auto" w:fill="FFFFFF"/>
              <w:spacing w:after="159" w:line="240" w:lineRule="auto"/>
              <w:ind w:righ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82" w:type="pct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 санитарии гигиены и безопасности труда на кухне</w:t>
            </w:r>
          </w:p>
        </w:tc>
      </w:tr>
      <w:tr w:rsidR="00A52680" w:rsidRPr="00A52680" w:rsidTr="005160CD">
        <w:trPr>
          <w:trHeight w:val="844"/>
        </w:trPr>
        <w:tc>
          <w:tcPr>
            <w:tcW w:w="113" w:type="pct"/>
            <w:vMerge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vMerge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A52680" w:rsidRPr="00A52680" w:rsidRDefault="00A52680" w:rsidP="00A526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Большаков А.Д.</w:t>
            </w:r>
          </w:p>
        </w:tc>
        <w:tc>
          <w:tcPr>
            <w:tcW w:w="676" w:type="pct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отверстий в деталях из древесины</w:t>
            </w:r>
          </w:p>
        </w:tc>
        <w:tc>
          <w:tcPr>
            <w:tcW w:w="1711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80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5268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A526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68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и код доступа будет выслан в группу.</w:t>
            </w:r>
          </w:p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6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просмотреть видео:</w:t>
            </w:r>
          </w:p>
          <w:p w:rsidR="00A52680" w:rsidRPr="00A52680" w:rsidRDefault="00633564" w:rsidP="00A5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Hlk85308718" w:history="1" w:docLocation="1,1602,1645,0,,https://www.youtube.com/watch?v=">
              <w:r w:rsidR="00A52680" w:rsidRPr="00A5268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https://www.youtube.com/watch?v=nZ4GjTreFu0</w:t>
              </w:r>
            </w:hyperlink>
          </w:p>
        </w:tc>
        <w:tc>
          <w:tcPr>
            <w:tcW w:w="1082" w:type="pct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680" w:rsidRPr="00A52680" w:rsidTr="005160CD">
        <w:trPr>
          <w:trHeight w:val="840"/>
        </w:trPr>
        <w:tc>
          <w:tcPr>
            <w:tcW w:w="113" w:type="pct"/>
            <w:vMerge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vMerge w:val="restar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  <w:p w:rsidR="00A52680" w:rsidRPr="00A52680" w:rsidRDefault="00A52680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санитарии гигиены и безопасности труда на кухне</w:t>
            </w:r>
          </w:p>
        </w:tc>
        <w:tc>
          <w:tcPr>
            <w:tcW w:w="1711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80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5268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A526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68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и код доступа будет выслан в группу.</w:t>
            </w:r>
          </w:p>
          <w:p w:rsidR="00A52680" w:rsidRPr="00A52680" w:rsidRDefault="00A52680" w:rsidP="00A52680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6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просмотреть урок:</w:t>
            </w:r>
          </w:p>
          <w:p w:rsidR="00A52680" w:rsidRPr="00A52680" w:rsidRDefault="00A325D1" w:rsidP="00A52680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2680" w:rsidRPr="00A5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 \l "_Hlk93828247" \s "1,590,643,0,,https://yandex.ru/video/preview/" </w:instrText>
            </w:r>
            <w:r w:rsidRPr="00A5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52680" w:rsidRPr="00A52680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https://yandex.ru/video/preview/9221627845643434988</w:t>
            </w:r>
          </w:p>
          <w:p w:rsidR="00A52680" w:rsidRPr="00A52680" w:rsidRDefault="00A325D1" w:rsidP="00A52680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="005160CD"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60CD"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санитарии гигиены и безопасности труда на кухне</w:t>
            </w:r>
          </w:p>
        </w:tc>
        <w:tc>
          <w:tcPr>
            <w:tcW w:w="1082" w:type="pct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80" w:rsidRPr="00A52680" w:rsidTr="005160CD">
        <w:trPr>
          <w:trHeight w:val="132"/>
        </w:trPr>
        <w:tc>
          <w:tcPr>
            <w:tcW w:w="113" w:type="pct"/>
            <w:vMerge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vMerge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Большаков А.Д.</w:t>
            </w:r>
          </w:p>
        </w:tc>
        <w:tc>
          <w:tcPr>
            <w:tcW w:w="676" w:type="pct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отверстий в деталях из древесины</w:t>
            </w:r>
          </w:p>
        </w:tc>
        <w:tc>
          <w:tcPr>
            <w:tcW w:w="1711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80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5268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A526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68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и код доступа будет выслан в группу.</w:t>
            </w:r>
          </w:p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6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просмотреть видео:</w:t>
            </w:r>
          </w:p>
          <w:p w:rsidR="00A52680" w:rsidRPr="00A52680" w:rsidRDefault="00633564" w:rsidP="00A52680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Hlk85308718" w:history="1" w:docLocation="1,1602,1645,0,,https://www.youtube.com/watch?v=">
              <w:r w:rsidR="00A52680" w:rsidRPr="00A5268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https://www.youtube.com/watch?v=nZ4GjTreFu0</w:t>
              </w:r>
            </w:hyperlink>
          </w:p>
        </w:tc>
        <w:tc>
          <w:tcPr>
            <w:tcW w:w="1082" w:type="pct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680" w:rsidRPr="00A52680" w:rsidTr="005160CD">
        <w:trPr>
          <w:trHeight w:val="505"/>
        </w:trPr>
        <w:tc>
          <w:tcPr>
            <w:tcW w:w="113" w:type="pct"/>
            <w:vMerge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7" w:type="pct"/>
            <w:gridSpan w:val="8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A52680" w:rsidRPr="00A52680" w:rsidTr="005160CD">
        <w:trPr>
          <w:trHeight w:val="1411"/>
        </w:trPr>
        <w:tc>
          <w:tcPr>
            <w:tcW w:w="113" w:type="pct"/>
            <w:vMerge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6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401" w:type="pct"/>
            <w:shd w:val="clear" w:color="auto" w:fill="auto"/>
          </w:tcPr>
          <w:p w:rsidR="00A52680" w:rsidRPr="00A52680" w:rsidRDefault="00A52680" w:rsidP="00A5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680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40" w:type="pct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A52680" w:rsidRPr="00A52680" w:rsidRDefault="00A52680" w:rsidP="00A52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Шалимова Е.С</w:t>
            </w:r>
            <w:r w:rsidR="00516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724" w:type="pct"/>
            <w:gridSpan w:val="2"/>
            <w:shd w:val="clear" w:color="auto" w:fill="auto"/>
          </w:tcPr>
          <w:p w:rsidR="00A52680" w:rsidRPr="00A52680" w:rsidRDefault="00A52680" w:rsidP="00A526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11" w:type="pct"/>
            <w:shd w:val="clear" w:color="auto" w:fill="auto"/>
          </w:tcPr>
          <w:p w:rsidR="00A52680" w:rsidRPr="00A52680" w:rsidRDefault="00A52680" w:rsidP="00A5268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 (код доступа и пароль будет отправлен в группу класса)</w:t>
            </w:r>
          </w:p>
          <w:p w:rsidR="00A52680" w:rsidRPr="00A52680" w:rsidRDefault="00A52680" w:rsidP="00A52680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80">
              <w:rPr>
                <w:rFonts w:ascii="Times New Roman" w:eastAsia="Times New Roman" w:hAnsi="Times New Roman"/>
                <w:sz w:val="24"/>
                <w:szCs w:val="24"/>
              </w:rPr>
              <w:t>Выполнить задания контрольной работы, которые будут отправлены в группу класса</w:t>
            </w:r>
          </w:p>
        </w:tc>
        <w:tc>
          <w:tcPr>
            <w:tcW w:w="1082" w:type="pct"/>
            <w:shd w:val="clear" w:color="auto" w:fill="auto"/>
          </w:tcPr>
          <w:p w:rsidR="00A52680" w:rsidRPr="00A52680" w:rsidRDefault="00A52680" w:rsidP="00A526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пар.30</w:t>
            </w:r>
          </w:p>
        </w:tc>
      </w:tr>
    </w:tbl>
    <w:p w:rsidR="00C137E7" w:rsidRPr="00A52680" w:rsidRDefault="00C137E7" w:rsidP="00A526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7E7" w:rsidRPr="00A52680" w:rsidRDefault="00C137E7" w:rsidP="00A526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7E7" w:rsidRPr="00A52680" w:rsidRDefault="00C137E7" w:rsidP="00A526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A79" w:rsidRPr="00A52680" w:rsidRDefault="007D5A79" w:rsidP="00A526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D5A79" w:rsidRPr="00A52680" w:rsidSect="00D051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64" w:rsidRDefault="00633564" w:rsidP="0000079B">
      <w:pPr>
        <w:spacing w:after="0" w:line="240" w:lineRule="auto"/>
      </w:pPr>
      <w:r>
        <w:separator/>
      </w:r>
    </w:p>
  </w:endnote>
  <w:endnote w:type="continuationSeparator" w:id="0">
    <w:p w:rsidR="00633564" w:rsidRDefault="00633564" w:rsidP="0000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64" w:rsidRDefault="00633564" w:rsidP="0000079B">
      <w:pPr>
        <w:spacing w:after="0" w:line="240" w:lineRule="auto"/>
      </w:pPr>
      <w:r>
        <w:separator/>
      </w:r>
    </w:p>
  </w:footnote>
  <w:footnote w:type="continuationSeparator" w:id="0">
    <w:p w:rsidR="00633564" w:rsidRDefault="00633564" w:rsidP="0000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EDE"/>
    <w:multiLevelType w:val="hybridMultilevel"/>
    <w:tmpl w:val="0A6C3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0A0F"/>
    <w:multiLevelType w:val="hybridMultilevel"/>
    <w:tmpl w:val="249AABCC"/>
    <w:lvl w:ilvl="0" w:tplc="82A2E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11455F"/>
    <w:multiLevelType w:val="hybridMultilevel"/>
    <w:tmpl w:val="50B82234"/>
    <w:lvl w:ilvl="0" w:tplc="93DE43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07CFA"/>
    <w:multiLevelType w:val="hybridMultilevel"/>
    <w:tmpl w:val="60D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E5F5D"/>
    <w:multiLevelType w:val="hybridMultilevel"/>
    <w:tmpl w:val="731E9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464"/>
    <w:rsid w:val="0000079B"/>
    <w:rsid w:val="00075B22"/>
    <w:rsid w:val="000C0FCB"/>
    <w:rsid w:val="000C2878"/>
    <w:rsid w:val="000D7F24"/>
    <w:rsid w:val="000E2AA1"/>
    <w:rsid w:val="00125F8E"/>
    <w:rsid w:val="001367EA"/>
    <w:rsid w:val="001B1535"/>
    <w:rsid w:val="001F7561"/>
    <w:rsid w:val="0021283C"/>
    <w:rsid w:val="00285E0E"/>
    <w:rsid w:val="002D3EF0"/>
    <w:rsid w:val="00345EF8"/>
    <w:rsid w:val="00356CBB"/>
    <w:rsid w:val="003A5C4F"/>
    <w:rsid w:val="003E4CCF"/>
    <w:rsid w:val="00430B88"/>
    <w:rsid w:val="00443EC3"/>
    <w:rsid w:val="005160CD"/>
    <w:rsid w:val="00556832"/>
    <w:rsid w:val="005E0C3E"/>
    <w:rsid w:val="00633564"/>
    <w:rsid w:val="00747726"/>
    <w:rsid w:val="00762CEC"/>
    <w:rsid w:val="00792242"/>
    <w:rsid w:val="007C6A7B"/>
    <w:rsid w:val="007C6F5E"/>
    <w:rsid w:val="007D5A79"/>
    <w:rsid w:val="0080296E"/>
    <w:rsid w:val="008236C8"/>
    <w:rsid w:val="00902464"/>
    <w:rsid w:val="00944CF4"/>
    <w:rsid w:val="009D30CC"/>
    <w:rsid w:val="00A17914"/>
    <w:rsid w:val="00A179DD"/>
    <w:rsid w:val="00A325D1"/>
    <w:rsid w:val="00A52680"/>
    <w:rsid w:val="00AA02A3"/>
    <w:rsid w:val="00B80F3F"/>
    <w:rsid w:val="00BF2E95"/>
    <w:rsid w:val="00C137E7"/>
    <w:rsid w:val="00C322A2"/>
    <w:rsid w:val="00CB4AE6"/>
    <w:rsid w:val="00D02226"/>
    <w:rsid w:val="00D05186"/>
    <w:rsid w:val="00D15BBE"/>
    <w:rsid w:val="00D50B5A"/>
    <w:rsid w:val="00D76284"/>
    <w:rsid w:val="00D81969"/>
    <w:rsid w:val="00D82C02"/>
    <w:rsid w:val="00D85B2C"/>
    <w:rsid w:val="00E41185"/>
    <w:rsid w:val="00E64CEF"/>
    <w:rsid w:val="00E86BEF"/>
    <w:rsid w:val="00F02D32"/>
    <w:rsid w:val="00F77EA0"/>
    <w:rsid w:val="00FA6F30"/>
    <w:rsid w:val="00FE41CD"/>
    <w:rsid w:val="00FF39D2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7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video/preview/466054332843860051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ga.poteryayev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558822391721782505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A4HHQoCGVanz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pcANF7P1MoE" TargetMode="External"/><Relationship Id="rId14" Type="http://schemas.openxmlformats.org/officeDocument/2006/relationships/hyperlink" Target="mailto:inga.poteryay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BE46-0B08-4BB7-8E5D-37961EC5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30</cp:revision>
  <dcterms:created xsi:type="dcterms:W3CDTF">2021-10-05T08:53:00Z</dcterms:created>
  <dcterms:modified xsi:type="dcterms:W3CDTF">2022-02-12T12:06:00Z</dcterms:modified>
</cp:coreProperties>
</file>