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9D" w:rsidRPr="006433B7" w:rsidRDefault="00F65B9D" w:rsidP="00F65B9D">
      <w:pPr>
        <w:rPr>
          <w:rFonts w:ascii="Arial" w:hAnsi="Arial" w:cs="Arial"/>
          <w:sz w:val="28"/>
          <w:szCs w:val="28"/>
        </w:rPr>
      </w:pPr>
      <w:r w:rsidRPr="006433B7">
        <w:rPr>
          <w:rFonts w:ascii="Arial" w:hAnsi="Arial" w:cs="Arial"/>
          <w:sz w:val="28"/>
          <w:szCs w:val="28"/>
        </w:rPr>
        <w:t>Муниципальное бюджетное общеобразовательное учреждение</w:t>
      </w:r>
    </w:p>
    <w:p w:rsidR="00F65B9D" w:rsidRPr="006433B7" w:rsidRDefault="00F65B9D" w:rsidP="00F65B9D">
      <w:pPr>
        <w:rPr>
          <w:rFonts w:ascii="Arial" w:hAnsi="Arial" w:cs="Arial"/>
          <w:sz w:val="28"/>
          <w:szCs w:val="28"/>
        </w:rPr>
      </w:pPr>
      <w:r w:rsidRPr="006433B7">
        <w:rPr>
          <w:rFonts w:ascii="Arial" w:hAnsi="Arial" w:cs="Arial"/>
          <w:sz w:val="28"/>
          <w:szCs w:val="28"/>
        </w:rPr>
        <w:t xml:space="preserve">«Школа № 32 с углубленным изучением отдельных предметов» </w:t>
      </w:r>
    </w:p>
    <w:p w:rsidR="00F65B9D" w:rsidRPr="006433B7" w:rsidRDefault="00F65B9D" w:rsidP="00F65B9D">
      <w:pPr>
        <w:rPr>
          <w:rFonts w:ascii="Arial" w:hAnsi="Arial" w:cs="Arial"/>
          <w:sz w:val="28"/>
          <w:szCs w:val="28"/>
        </w:rPr>
      </w:pPr>
      <w:r w:rsidRPr="006433B7">
        <w:rPr>
          <w:rFonts w:ascii="Arial" w:hAnsi="Arial" w:cs="Arial"/>
          <w:sz w:val="28"/>
          <w:szCs w:val="28"/>
        </w:rPr>
        <w:t>городского округа Самара</w:t>
      </w:r>
    </w:p>
    <w:p w:rsidR="00F65B9D" w:rsidRPr="006433B7" w:rsidRDefault="00F65B9D" w:rsidP="00F65B9D">
      <w:pPr>
        <w:rPr>
          <w:rFonts w:ascii="Arial" w:hAnsi="Arial" w:cs="Arial"/>
          <w:b/>
          <w:sz w:val="28"/>
          <w:szCs w:val="28"/>
        </w:rPr>
      </w:pPr>
    </w:p>
    <w:p w:rsidR="00F65B9D" w:rsidRPr="006433B7" w:rsidRDefault="00F65B9D" w:rsidP="00F65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ИНФОРМАЦИЯ!!!</w:t>
      </w:r>
      <w:bookmarkStart w:id="0" w:name="_GoBack"/>
      <w:bookmarkEnd w:id="0"/>
    </w:p>
    <w:p w:rsidR="00F65B9D" w:rsidRPr="006433B7" w:rsidRDefault="00F65B9D" w:rsidP="00F65B9D">
      <w:pPr>
        <w:rPr>
          <w:rFonts w:ascii="Arial" w:hAnsi="Arial" w:cs="Arial"/>
          <w:b/>
          <w:sz w:val="28"/>
          <w:szCs w:val="28"/>
        </w:rPr>
      </w:pPr>
    </w:p>
    <w:p w:rsidR="00F65B9D" w:rsidRPr="006433B7" w:rsidRDefault="00F65B9D" w:rsidP="00F65B9D">
      <w:pPr>
        <w:rPr>
          <w:rFonts w:ascii="Arial" w:hAnsi="Arial" w:cs="Arial"/>
          <w:sz w:val="28"/>
          <w:szCs w:val="28"/>
        </w:rPr>
      </w:pPr>
      <w:r w:rsidRPr="006433B7">
        <w:rPr>
          <w:rFonts w:ascii="Arial" w:hAnsi="Arial" w:cs="Arial"/>
          <w:b/>
          <w:sz w:val="28"/>
          <w:szCs w:val="28"/>
        </w:rPr>
        <w:t xml:space="preserve">     </w:t>
      </w:r>
      <w:r w:rsidRPr="006433B7">
        <w:rPr>
          <w:rFonts w:ascii="Arial" w:hAnsi="Arial" w:cs="Arial"/>
          <w:sz w:val="28"/>
          <w:szCs w:val="28"/>
        </w:rPr>
        <w:t xml:space="preserve">В связи с </w:t>
      </w:r>
      <w:r>
        <w:rPr>
          <w:rFonts w:ascii="Arial" w:hAnsi="Arial" w:cs="Arial"/>
          <w:sz w:val="28"/>
          <w:szCs w:val="28"/>
        </w:rPr>
        <w:t>проведением праздничных мероприятий посвященных  «Дню Знаний»</w:t>
      </w:r>
    </w:p>
    <w:p w:rsidR="00F65B9D" w:rsidRPr="006433B7" w:rsidRDefault="00F65B9D" w:rsidP="00F65B9D">
      <w:pPr>
        <w:rPr>
          <w:rFonts w:ascii="Arial" w:hAnsi="Arial"/>
          <w:b/>
          <w:sz w:val="32"/>
          <w:szCs w:val="32"/>
        </w:rPr>
      </w:pPr>
    </w:p>
    <w:p w:rsidR="00F65B9D" w:rsidRDefault="00F65B9D" w:rsidP="00F65B9D">
      <w:pPr>
        <w:ind w:left="360"/>
        <w:rPr>
          <w:rFonts w:ascii="Arial" w:hAnsi="Arial"/>
          <w:b/>
          <w:sz w:val="32"/>
          <w:szCs w:val="32"/>
        </w:rPr>
      </w:pPr>
      <w:r w:rsidRPr="006433B7">
        <w:rPr>
          <w:rFonts w:ascii="Arial" w:hAnsi="Arial"/>
          <w:b/>
          <w:sz w:val="32"/>
          <w:szCs w:val="32"/>
        </w:rPr>
        <w:t xml:space="preserve">РЕЖИМ РАБОТЫ  </w:t>
      </w:r>
      <w:r>
        <w:rPr>
          <w:rFonts w:ascii="Arial" w:hAnsi="Arial"/>
          <w:b/>
          <w:sz w:val="32"/>
          <w:szCs w:val="32"/>
        </w:rPr>
        <w:t>01</w:t>
      </w:r>
      <w:r w:rsidRPr="006433B7">
        <w:rPr>
          <w:rFonts w:ascii="Arial" w:hAnsi="Arial"/>
          <w:b/>
          <w:sz w:val="32"/>
          <w:szCs w:val="32"/>
        </w:rPr>
        <w:t>.</w:t>
      </w:r>
      <w:r>
        <w:rPr>
          <w:rFonts w:ascii="Arial" w:hAnsi="Arial"/>
          <w:b/>
          <w:sz w:val="32"/>
          <w:szCs w:val="32"/>
        </w:rPr>
        <w:t>09</w:t>
      </w:r>
      <w:r w:rsidRPr="006433B7">
        <w:rPr>
          <w:rFonts w:ascii="Arial" w:hAnsi="Arial"/>
          <w:b/>
          <w:sz w:val="32"/>
          <w:szCs w:val="32"/>
        </w:rPr>
        <w:t>.202</w:t>
      </w:r>
      <w:r>
        <w:rPr>
          <w:rFonts w:ascii="Arial" w:hAnsi="Arial"/>
          <w:b/>
          <w:sz w:val="32"/>
          <w:szCs w:val="32"/>
        </w:rPr>
        <w:t>2</w:t>
      </w:r>
      <w:r w:rsidRPr="006433B7">
        <w:rPr>
          <w:rFonts w:ascii="Arial" w:hAnsi="Arial"/>
          <w:b/>
          <w:sz w:val="32"/>
          <w:szCs w:val="32"/>
        </w:rPr>
        <w:t>г.</w:t>
      </w:r>
    </w:p>
    <w:p w:rsidR="00F65B9D" w:rsidRPr="006433B7" w:rsidRDefault="00F65B9D" w:rsidP="00F65B9D">
      <w:pPr>
        <w:ind w:left="360"/>
        <w:rPr>
          <w:rFonts w:ascii="Arial" w:hAnsi="Arial"/>
          <w:b/>
          <w:sz w:val="32"/>
          <w:szCs w:val="32"/>
        </w:rPr>
      </w:pPr>
    </w:p>
    <w:p w:rsidR="00F65B9D" w:rsidRDefault="00F65B9D" w:rsidP="00F65B9D">
      <w:pPr>
        <w:numPr>
          <w:ilvl w:val="0"/>
          <w:numId w:val="1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Линейка «Россия – страна возможностей» </w:t>
      </w:r>
    </w:p>
    <w:p w:rsidR="00F65B9D" w:rsidRPr="00DC12EC" w:rsidRDefault="00F65B9D" w:rsidP="00F65B9D">
      <w:pPr>
        <w:ind w:left="3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9.20 – 10.00 (1АБВ, 2АБВ, 5АБВ, 8АБ, 10А, 11А)</w:t>
      </w:r>
    </w:p>
    <w:p w:rsidR="00F65B9D" w:rsidRDefault="00F65B9D" w:rsidP="00F65B9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2</w:t>
      </w:r>
      <w:r w:rsidRPr="006433B7">
        <w:rPr>
          <w:rFonts w:ascii="Arial" w:hAnsi="Arial"/>
          <w:sz w:val="32"/>
          <w:szCs w:val="32"/>
        </w:rPr>
        <w:t xml:space="preserve"> урок </w:t>
      </w:r>
      <w:r>
        <w:rPr>
          <w:rFonts w:ascii="Arial" w:hAnsi="Arial"/>
          <w:sz w:val="32"/>
          <w:szCs w:val="32"/>
        </w:rPr>
        <w:t xml:space="preserve">(Урок о Самарской области)  </w:t>
      </w:r>
    </w:p>
    <w:p w:rsidR="00F65B9D" w:rsidRPr="006433B7" w:rsidRDefault="00F65B9D" w:rsidP="00F65B9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10.10</w:t>
      </w:r>
      <w:r w:rsidRPr="006433B7">
        <w:rPr>
          <w:rFonts w:ascii="Arial" w:hAnsi="Arial"/>
          <w:sz w:val="32"/>
          <w:szCs w:val="32"/>
        </w:rPr>
        <w:t xml:space="preserve"> – </w:t>
      </w:r>
      <w:r>
        <w:rPr>
          <w:rFonts w:ascii="Arial" w:hAnsi="Arial"/>
          <w:sz w:val="32"/>
          <w:szCs w:val="32"/>
        </w:rPr>
        <w:t>10</w:t>
      </w:r>
      <w:r w:rsidRPr="006433B7">
        <w:rPr>
          <w:rFonts w:ascii="Arial" w:hAnsi="Arial"/>
          <w:sz w:val="32"/>
          <w:szCs w:val="32"/>
        </w:rPr>
        <w:t>.</w:t>
      </w:r>
      <w:r>
        <w:rPr>
          <w:rFonts w:ascii="Arial" w:hAnsi="Arial"/>
          <w:sz w:val="32"/>
          <w:szCs w:val="32"/>
        </w:rPr>
        <w:t xml:space="preserve">40  </w:t>
      </w:r>
      <w:r w:rsidRPr="006433B7">
        <w:rPr>
          <w:rFonts w:ascii="Arial" w:hAnsi="Arial"/>
          <w:sz w:val="32"/>
          <w:szCs w:val="32"/>
        </w:rPr>
        <w:t>(перемена 5 мин.)</w:t>
      </w:r>
    </w:p>
    <w:p w:rsidR="00F65B9D" w:rsidRDefault="00F65B9D" w:rsidP="00F65B9D">
      <w:pPr>
        <w:ind w:left="3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</w:t>
      </w:r>
      <w:r w:rsidRPr="006433B7">
        <w:rPr>
          <w:rFonts w:ascii="Arial" w:hAnsi="Arial"/>
          <w:sz w:val="32"/>
          <w:szCs w:val="32"/>
        </w:rPr>
        <w:t xml:space="preserve"> урок </w:t>
      </w:r>
      <w:r>
        <w:rPr>
          <w:rFonts w:ascii="Arial" w:hAnsi="Arial"/>
          <w:sz w:val="32"/>
          <w:szCs w:val="32"/>
        </w:rPr>
        <w:t>(Всероссийский урок безопасности)  10.45 -11.15</w:t>
      </w:r>
      <w:r w:rsidRPr="006433B7">
        <w:rPr>
          <w:rFonts w:ascii="Arial" w:hAnsi="Arial"/>
          <w:sz w:val="32"/>
          <w:szCs w:val="32"/>
        </w:rPr>
        <w:t xml:space="preserve">       </w:t>
      </w:r>
    </w:p>
    <w:p w:rsidR="00F65B9D" w:rsidRDefault="00F65B9D" w:rsidP="00F65B9D">
      <w:pPr>
        <w:ind w:left="360"/>
        <w:rPr>
          <w:rFonts w:ascii="Arial" w:hAnsi="Arial"/>
          <w:sz w:val="32"/>
          <w:szCs w:val="32"/>
        </w:rPr>
      </w:pPr>
    </w:p>
    <w:p w:rsidR="00F65B9D" w:rsidRDefault="00F65B9D" w:rsidP="00F65B9D">
      <w:pPr>
        <w:rPr>
          <w:rFonts w:ascii="Arial" w:hAnsi="Arial"/>
          <w:sz w:val="32"/>
          <w:szCs w:val="32"/>
        </w:rPr>
      </w:pPr>
    </w:p>
    <w:p w:rsidR="00F65B9D" w:rsidRDefault="00F65B9D" w:rsidP="00F65B9D">
      <w:pPr>
        <w:ind w:left="360"/>
        <w:rPr>
          <w:rFonts w:ascii="Arial" w:hAnsi="Arial"/>
          <w:sz w:val="32"/>
          <w:szCs w:val="32"/>
        </w:rPr>
      </w:pPr>
    </w:p>
    <w:p w:rsidR="00F65B9D" w:rsidRDefault="00F65B9D" w:rsidP="00F65B9D">
      <w:pPr>
        <w:numPr>
          <w:ilvl w:val="0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Линейка «Россия – страна возможностей» </w:t>
      </w:r>
    </w:p>
    <w:p w:rsidR="00F65B9D" w:rsidRPr="00DC12EC" w:rsidRDefault="00F65B9D" w:rsidP="00F65B9D">
      <w:pPr>
        <w:ind w:left="3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11.30 – 12.00 (3АБВ, 4АБВ, 6АБВ, 7АБВ, 9АБВ)</w:t>
      </w:r>
    </w:p>
    <w:p w:rsidR="00F65B9D" w:rsidRDefault="00F65B9D" w:rsidP="00F65B9D">
      <w:pPr>
        <w:ind w:left="3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</w:t>
      </w:r>
      <w:r w:rsidRPr="006433B7">
        <w:rPr>
          <w:rFonts w:ascii="Arial" w:hAnsi="Arial"/>
          <w:sz w:val="32"/>
          <w:szCs w:val="32"/>
        </w:rPr>
        <w:t xml:space="preserve"> урок </w:t>
      </w:r>
      <w:r>
        <w:rPr>
          <w:rFonts w:ascii="Arial" w:hAnsi="Arial"/>
          <w:sz w:val="32"/>
          <w:szCs w:val="32"/>
        </w:rPr>
        <w:t xml:space="preserve">(Урок о Самарской области)  </w:t>
      </w:r>
    </w:p>
    <w:p w:rsidR="00F65B9D" w:rsidRPr="006433B7" w:rsidRDefault="00F65B9D" w:rsidP="00F65B9D">
      <w:pPr>
        <w:ind w:left="3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12.10</w:t>
      </w:r>
      <w:r w:rsidRPr="006433B7">
        <w:rPr>
          <w:rFonts w:ascii="Arial" w:hAnsi="Arial"/>
          <w:sz w:val="32"/>
          <w:szCs w:val="32"/>
        </w:rPr>
        <w:t xml:space="preserve"> – </w:t>
      </w:r>
      <w:r>
        <w:rPr>
          <w:rFonts w:ascii="Arial" w:hAnsi="Arial"/>
          <w:sz w:val="32"/>
          <w:szCs w:val="32"/>
        </w:rPr>
        <w:t>12</w:t>
      </w:r>
      <w:r w:rsidRPr="006433B7">
        <w:rPr>
          <w:rFonts w:ascii="Arial" w:hAnsi="Arial"/>
          <w:sz w:val="32"/>
          <w:szCs w:val="32"/>
        </w:rPr>
        <w:t>.</w:t>
      </w:r>
      <w:r>
        <w:rPr>
          <w:rFonts w:ascii="Arial" w:hAnsi="Arial"/>
          <w:sz w:val="32"/>
          <w:szCs w:val="32"/>
        </w:rPr>
        <w:t xml:space="preserve">40 </w:t>
      </w:r>
      <w:r w:rsidRPr="006433B7">
        <w:rPr>
          <w:rFonts w:ascii="Arial" w:hAnsi="Arial"/>
          <w:sz w:val="32"/>
          <w:szCs w:val="32"/>
        </w:rPr>
        <w:t>(перемена 5 мин.)</w:t>
      </w:r>
    </w:p>
    <w:p w:rsidR="00F65B9D" w:rsidRDefault="00F65B9D" w:rsidP="00F65B9D">
      <w:pPr>
        <w:ind w:left="36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</w:t>
      </w:r>
      <w:r w:rsidRPr="006433B7">
        <w:rPr>
          <w:rFonts w:ascii="Arial" w:hAnsi="Arial"/>
          <w:sz w:val="32"/>
          <w:szCs w:val="32"/>
        </w:rPr>
        <w:t xml:space="preserve"> урок </w:t>
      </w:r>
      <w:r>
        <w:rPr>
          <w:rFonts w:ascii="Arial" w:hAnsi="Arial"/>
          <w:sz w:val="32"/>
          <w:szCs w:val="32"/>
        </w:rPr>
        <w:t>(Всероссийский урок безопасности)  12.45 -13.15</w:t>
      </w:r>
      <w:r w:rsidRPr="006433B7">
        <w:rPr>
          <w:rFonts w:ascii="Arial" w:hAnsi="Arial"/>
          <w:sz w:val="32"/>
          <w:szCs w:val="32"/>
        </w:rPr>
        <w:t xml:space="preserve">       </w:t>
      </w:r>
    </w:p>
    <w:p w:rsidR="00F65B9D" w:rsidRDefault="00F65B9D" w:rsidP="00F65B9D">
      <w:pPr>
        <w:ind w:left="360"/>
        <w:rPr>
          <w:rFonts w:ascii="Arial" w:hAnsi="Arial"/>
          <w:sz w:val="32"/>
          <w:szCs w:val="32"/>
        </w:rPr>
      </w:pPr>
    </w:p>
    <w:p w:rsidR="00F65B9D" w:rsidRDefault="00F65B9D" w:rsidP="00F65B9D">
      <w:pPr>
        <w:ind w:left="360"/>
        <w:rPr>
          <w:rFonts w:ascii="Arial" w:hAnsi="Arial"/>
          <w:sz w:val="32"/>
          <w:szCs w:val="32"/>
        </w:rPr>
      </w:pPr>
    </w:p>
    <w:p w:rsidR="00F65B9D" w:rsidRDefault="00F65B9D" w:rsidP="00F65B9D">
      <w:pPr>
        <w:jc w:val="right"/>
        <w:rPr>
          <w:rFonts w:ascii="Arial" w:hAnsi="Arial"/>
          <w:b/>
          <w:sz w:val="28"/>
          <w:szCs w:val="28"/>
        </w:rPr>
      </w:pPr>
    </w:p>
    <w:p w:rsidR="00F65B9D" w:rsidRDefault="00F65B9D" w:rsidP="00F65B9D">
      <w:pPr>
        <w:rPr>
          <w:rFonts w:ascii="Arial" w:hAnsi="Arial"/>
          <w:b/>
          <w:sz w:val="28"/>
          <w:szCs w:val="28"/>
        </w:rPr>
      </w:pPr>
    </w:p>
    <w:p w:rsidR="00F65B9D" w:rsidRDefault="00F65B9D" w:rsidP="00F65B9D">
      <w:pPr>
        <w:jc w:val="right"/>
        <w:rPr>
          <w:rFonts w:ascii="Arial" w:hAnsi="Arial"/>
          <w:b/>
          <w:sz w:val="28"/>
          <w:szCs w:val="28"/>
        </w:rPr>
      </w:pPr>
    </w:p>
    <w:p w:rsidR="00F65B9D" w:rsidRPr="00724BA7" w:rsidRDefault="00F65B9D" w:rsidP="00F65B9D">
      <w:pPr>
        <w:jc w:val="right"/>
        <w:rPr>
          <w:rFonts w:ascii="Arial" w:hAnsi="Arial"/>
          <w:b/>
        </w:rPr>
      </w:pPr>
      <w:r w:rsidRPr="00724BA7">
        <w:rPr>
          <w:rFonts w:ascii="Arial" w:hAnsi="Arial"/>
        </w:rPr>
        <w:t>Администрация</w:t>
      </w:r>
      <w:r w:rsidRPr="00724BA7">
        <w:rPr>
          <w:rFonts w:ascii="Arial" w:hAnsi="Arial"/>
          <w:b/>
        </w:rPr>
        <w:t>.</w:t>
      </w:r>
    </w:p>
    <w:p w:rsidR="00F65B9D" w:rsidRDefault="00F65B9D" w:rsidP="00F65B9D">
      <w:pPr>
        <w:ind w:left="644"/>
        <w:rPr>
          <w:rFonts w:ascii="Arial" w:hAnsi="Arial"/>
          <w:b/>
          <w:sz w:val="28"/>
          <w:szCs w:val="28"/>
        </w:rPr>
      </w:pPr>
    </w:p>
    <w:p w:rsidR="00E77372" w:rsidRDefault="00E77372"/>
    <w:sectPr w:rsidR="00E7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617"/>
    <w:multiLevelType w:val="hybridMultilevel"/>
    <w:tmpl w:val="5F62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927"/>
    <w:multiLevelType w:val="hybridMultilevel"/>
    <w:tmpl w:val="65D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9D"/>
    <w:rsid w:val="003A44BB"/>
    <w:rsid w:val="00E77372"/>
    <w:rsid w:val="00F6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2022-08-31T08:04:00Z</dcterms:created>
  <dcterms:modified xsi:type="dcterms:W3CDTF">2022-08-31T08:05:00Z</dcterms:modified>
</cp:coreProperties>
</file>