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27" w:rsidRPr="00BB6427" w:rsidRDefault="00BB6427" w:rsidP="00B95E5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r w:rsidRPr="00BB6427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ПЕРЕЧЕНЬ КАТЕГОРИЙ ГРАЖДАН, ИМЕЮЩИХ ПРАВО ВНЕОЧЕРЕДНОГО, ПЕРВООЧЕРЕДНОГО И ПРЕИМУЩЕСТВЕННОГО ПРИЕМА В ПЕРВЫЙ КЛАСС</w:t>
      </w:r>
    </w:p>
    <w:p w:rsidR="00BB6427" w:rsidRPr="00B95E59" w:rsidRDefault="00B95E59" w:rsidP="00B95E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B95E59">
        <w:rPr>
          <w:rFonts w:ascii="Arial" w:eastAsia="Times New Roman" w:hAnsi="Arial" w:cs="Arial"/>
          <w:color w:val="3B4256"/>
          <w:lang w:eastAsia="ru-RU"/>
        </w:rPr>
        <w:t xml:space="preserve"> </w:t>
      </w:r>
      <w:r w:rsidR="00BB6427" w:rsidRPr="00B95E59">
        <w:rPr>
          <w:rFonts w:ascii="Arial" w:eastAsia="Times New Roman" w:hAnsi="Arial" w:cs="Arial"/>
          <w:color w:val="3B4256"/>
          <w:lang w:eastAsia="ru-RU"/>
        </w:rPr>
        <w:t xml:space="preserve">(из Порядка приема на </w:t>
      </w:r>
      <w:proofErr w:type="gramStart"/>
      <w:r w:rsidR="00BB6427" w:rsidRPr="00B95E59">
        <w:rPr>
          <w:rFonts w:ascii="Arial" w:eastAsia="Times New Roman" w:hAnsi="Arial" w:cs="Arial"/>
          <w:color w:val="3B4256"/>
          <w:lang w:eastAsia="ru-RU"/>
        </w:rPr>
        <w:t>обучение по</w:t>
      </w:r>
      <w:proofErr w:type="gramEnd"/>
      <w:r w:rsidR="00BB6427" w:rsidRPr="00B95E59">
        <w:rPr>
          <w:rFonts w:ascii="Arial" w:eastAsia="Times New Roman" w:hAnsi="Arial" w:cs="Arial"/>
          <w:color w:val="3B4256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BB6427" w:rsidRPr="00B95E59">
        <w:rPr>
          <w:rFonts w:ascii="Arial" w:eastAsia="Times New Roman" w:hAnsi="Arial" w:cs="Arial"/>
          <w:color w:val="3B4256"/>
          <w:lang w:eastAsia="ru-RU"/>
        </w:rPr>
        <w:t>Минпросвещения</w:t>
      </w:r>
      <w:proofErr w:type="spellEnd"/>
      <w:r w:rsidR="00BB6427" w:rsidRPr="00B95E59">
        <w:rPr>
          <w:rFonts w:ascii="Arial" w:eastAsia="Times New Roman" w:hAnsi="Arial" w:cs="Arial"/>
          <w:color w:val="3B4256"/>
          <w:lang w:eastAsia="ru-RU"/>
        </w:rPr>
        <w:t xml:space="preserve"> России от 02.09.2020 № 458)</w:t>
      </w:r>
    </w:p>
    <w:p w:rsidR="00BB6427" w:rsidRPr="00B95E59" w:rsidRDefault="00BB6427" w:rsidP="00B95E59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 внеочередном порядке предоставляются места в общеобразовательных организациях, имеющих интернат:</w:t>
      </w:r>
      <w:bookmarkStart w:id="0" w:name="_GoBack"/>
      <w:bookmarkEnd w:id="0"/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детям прокуроров</w:t>
      </w: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детям судей</w:t>
      </w: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детям сотрудников Следственного комитета</w:t>
      </w: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BB6427" w:rsidRPr="00B95E59" w:rsidRDefault="00BB6427" w:rsidP="00B95E59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02A52">
        <w:rPr>
          <w:rFonts w:ascii="Times New Roman" w:eastAsia="Times New Roman" w:hAnsi="Times New Roman" w:cs="Times New Roman"/>
          <w:i/>
          <w:color w:val="3B4256"/>
          <w:sz w:val="28"/>
          <w:szCs w:val="28"/>
          <w:lang w:eastAsia="ru-RU"/>
        </w:rPr>
        <w:t>В первоочередном порядке предоставляются места в государственных и муниципальных общеобразовательных организациях детям, военнослужащих</w:t>
      </w:r>
      <w:r w:rsidR="00302A52" w:rsidRPr="00302A52">
        <w:rPr>
          <w:rFonts w:ascii="Times New Roman" w:eastAsia="Times New Roman" w:hAnsi="Times New Roman" w:cs="Times New Roman"/>
          <w:i/>
          <w:color w:val="3B4256"/>
          <w:sz w:val="28"/>
          <w:szCs w:val="28"/>
          <w:lang w:eastAsia="ru-RU"/>
        </w:rPr>
        <w:t>,</w:t>
      </w:r>
      <w:r w:rsidRPr="00302A52">
        <w:rPr>
          <w:rFonts w:ascii="Times New Roman" w:eastAsia="Times New Roman" w:hAnsi="Times New Roman" w:cs="Times New Roman"/>
          <w:i/>
          <w:color w:val="3B4256"/>
          <w:sz w:val="28"/>
          <w:szCs w:val="28"/>
          <w:lang w:eastAsia="ru-RU"/>
        </w:rPr>
        <w:t xml:space="preserve"> </w:t>
      </w:r>
      <w:r w:rsidR="00302A52" w:rsidRPr="00302A52">
        <w:rPr>
          <w:rFonts w:ascii="Times New Roman" w:eastAsia="Times New Roman" w:hAnsi="Times New Roman" w:cs="Times New Roman"/>
          <w:i/>
          <w:color w:val="3B4256"/>
          <w:sz w:val="28"/>
          <w:szCs w:val="28"/>
          <w:lang w:eastAsia="ru-RU"/>
        </w:rPr>
        <w:t xml:space="preserve"> участники СВО </w:t>
      </w:r>
      <w:r w:rsidRPr="00302A52">
        <w:rPr>
          <w:rFonts w:ascii="Times New Roman" w:eastAsia="Times New Roman" w:hAnsi="Times New Roman" w:cs="Times New Roman"/>
          <w:i/>
          <w:color w:val="3B4256"/>
          <w:sz w:val="28"/>
          <w:szCs w:val="28"/>
          <w:lang w:eastAsia="ru-RU"/>
        </w:rPr>
        <w:t>по месту жительства их семей</w:t>
      </w: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детям: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1) сотрудника полиции;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3) сотрудника полиции, умершего вследствие заболевания, полученного в период прохождения службы в полиции;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6) </w:t>
      </w:r>
      <w:proofErr w:type="gramStart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находящимся</w:t>
      </w:r>
      <w:proofErr w:type="gramEnd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(находившимся) на иждивении сотрудника полиции, гражданина Российской Федерации, указанных в пунктах 1 – 5 настоящего абзаца.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7) детям сотрудников органов внутренних дел, не являющихся сотрудниками полиции;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8) 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— сотрудники);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9)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10) детям сотрудника, умершего вследствие заболевания, полученного в период прохождения службы в учреждениях и органах;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11)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12)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13) детям, находящимся (находившимся) на иждивении сотрудника, гражданина Российской Федерации, указанных в пунктах 8 — 12 настоящей части.</w:t>
      </w:r>
      <w:proofErr w:type="gramEnd"/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III. Проживающие в одной семье и имеющие общее место жительства дети имеют право преимущественного приема на </w:t>
      </w:r>
      <w:proofErr w:type="gramStart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обучение по</w:t>
      </w:r>
      <w:proofErr w:type="gramEnd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BB6427" w:rsidRPr="00B95E59" w:rsidRDefault="00BB6427" w:rsidP="00B95E5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IV. </w:t>
      </w:r>
      <w:proofErr w:type="gramStart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</w:t>
      </w:r>
      <w:proofErr w:type="gramEnd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мероприятиями и общая продолжительность военной </w:t>
      </w:r>
      <w:proofErr w:type="gramStart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службы</w:t>
      </w:r>
      <w:proofErr w:type="gramEnd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которых составляет двадцать лет и более, дети военнослужащих, погибших при исполнении ими </w:t>
      </w:r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 xml:space="preserve">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дети сотрудников Федеральной службы войск национальной </w:t>
      </w:r>
      <w:proofErr w:type="gramStart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гвардии Российской Федерации, дети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 двадцать лет и более, дети сотрудников органов</w:t>
      </w:r>
      <w:proofErr w:type="gramEnd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gramStart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Федерации, дети, находящиеся на иждивении указанных лиц, дети прокурорских работников, погибших или умерших вследствие увечья</w:t>
      </w:r>
      <w:proofErr w:type="gramEnd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gramStart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дети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</w:t>
      </w:r>
      <w:proofErr w:type="gramEnd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gramStart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их служебной деятельностью, а также иные лица в случаях, установленных федеральными законами, пользуются преимущественным правом приема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</w:t>
      </w:r>
      <w:proofErr w:type="gramEnd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gramStart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числе</w:t>
      </w:r>
      <w:proofErr w:type="gramEnd"/>
      <w:r w:rsidRPr="00B95E5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к государственной службе российского казачества.</w:t>
      </w:r>
    </w:p>
    <w:p w:rsidR="00A0538D" w:rsidRPr="00302A52" w:rsidRDefault="00302A52" w:rsidP="00B95E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538D" w:rsidRPr="00302A52" w:rsidSect="00B95E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67054"/>
    <w:multiLevelType w:val="multilevel"/>
    <w:tmpl w:val="235E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A17E3"/>
    <w:multiLevelType w:val="multilevel"/>
    <w:tmpl w:val="4514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27"/>
    <w:rsid w:val="000E1BE4"/>
    <w:rsid w:val="00302A52"/>
    <w:rsid w:val="008756D3"/>
    <w:rsid w:val="00B95E59"/>
    <w:rsid w:val="00BB6427"/>
    <w:rsid w:val="00D568B1"/>
    <w:rsid w:val="00F0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КАТЕГОРИЙ ГРАЖДАН, ИМЕЮЩИХ ПРАВО ВНЕОЧЕРЕДНОГО, ПЕРВООЧЕРЕДНОГО И ПРЕИМ</vt:lpstr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Ходина</dc:creator>
  <cp:lastModifiedBy>User</cp:lastModifiedBy>
  <cp:revision>2</cp:revision>
  <dcterms:created xsi:type="dcterms:W3CDTF">2023-02-16T11:02:00Z</dcterms:created>
  <dcterms:modified xsi:type="dcterms:W3CDTF">2023-02-16T11:02:00Z</dcterms:modified>
</cp:coreProperties>
</file>