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80471" w14:textId="77777777" w:rsidR="001E7F9B" w:rsidRDefault="001E7F9B" w:rsidP="00D116BF">
      <w:pPr>
        <w:jc w:val="right"/>
        <w:rPr>
          <w:i/>
          <w:szCs w:val="28"/>
        </w:rPr>
      </w:pPr>
      <w:r w:rsidRPr="006E4BB8">
        <w:rPr>
          <w:i/>
          <w:szCs w:val="28"/>
        </w:rPr>
        <w:t>Приложение</w:t>
      </w:r>
      <w:r w:rsidR="00FB443D" w:rsidRPr="006E4BB8">
        <w:rPr>
          <w:i/>
          <w:szCs w:val="28"/>
        </w:rPr>
        <w:t xml:space="preserve"> 1</w:t>
      </w:r>
    </w:p>
    <w:p w14:paraId="730F17F3" w14:textId="1D5F63F7" w:rsidR="00580ED1" w:rsidRPr="00580ED1" w:rsidRDefault="00580ED1" w:rsidP="00580ED1">
      <w:pPr>
        <w:jc w:val="right"/>
        <w:rPr>
          <w:bCs/>
          <w:sz w:val="28"/>
          <w:szCs w:val="28"/>
        </w:rPr>
      </w:pPr>
      <w:r w:rsidRPr="00580ED1">
        <w:rPr>
          <w:bCs/>
          <w:sz w:val="28"/>
          <w:szCs w:val="28"/>
        </w:rPr>
        <w:t>ШАБЛОН САО-11</w:t>
      </w:r>
      <w:r w:rsidR="000E3CA3">
        <w:rPr>
          <w:bCs/>
          <w:sz w:val="28"/>
          <w:szCs w:val="28"/>
        </w:rPr>
        <w:t>_Глава 2</w:t>
      </w:r>
      <w:r w:rsidRPr="00580ED1">
        <w:rPr>
          <w:bCs/>
          <w:sz w:val="28"/>
          <w:szCs w:val="28"/>
        </w:rPr>
        <w:t xml:space="preserve"> </w:t>
      </w:r>
    </w:p>
    <w:p w14:paraId="2516A842" w14:textId="77777777" w:rsidR="001E7F9B" w:rsidRPr="0056623D" w:rsidRDefault="001E7F9B" w:rsidP="00D116BF">
      <w:pPr>
        <w:jc w:val="center"/>
        <w:rPr>
          <w:b/>
          <w:sz w:val="32"/>
          <w:szCs w:val="32"/>
        </w:rPr>
      </w:pPr>
    </w:p>
    <w:p w14:paraId="65821512" w14:textId="6C4498ED" w:rsidR="00552B80" w:rsidRPr="009438C8" w:rsidRDefault="009438C8" w:rsidP="009438C8">
      <w:pPr>
        <w:ind w:left="426" w:hanging="426"/>
        <w:jc w:val="center"/>
        <w:rPr>
          <w:b/>
          <w:sz w:val="40"/>
          <w:szCs w:val="40"/>
        </w:rPr>
      </w:pPr>
      <w:r w:rsidRPr="009438C8">
        <w:rPr>
          <w:b/>
          <w:sz w:val="40"/>
          <w:szCs w:val="40"/>
        </w:rPr>
        <w:t xml:space="preserve">МБОУ Школа № 32 </w:t>
      </w:r>
      <w:proofErr w:type="spellStart"/>
      <w:r w:rsidRPr="009438C8">
        <w:rPr>
          <w:b/>
          <w:sz w:val="40"/>
          <w:szCs w:val="40"/>
        </w:rPr>
        <w:t>г.о</w:t>
      </w:r>
      <w:proofErr w:type="spellEnd"/>
      <w:r w:rsidRPr="009438C8">
        <w:rPr>
          <w:b/>
          <w:sz w:val="40"/>
          <w:szCs w:val="40"/>
        </w:rPr>
        <w:t>. Самара</w:t>
      </w:r>
    </w:p>
    <w:p w14:paraId="4EACF373" w14:textId="673C15D8" w:rsidR="005060D9" w:rsidRPr="002F7314" w:rsidRDefault="005060D9" w:rsidP="000E3CA3">
      <w:pPr>
        <w:pStyle w:val="1"/>
        <w:rPr>
          <w:rStyle w:val="af5"/>
          <w:rFonts w:ascii="Times New Roman" w:hAnsi="Times New Roman"/>
          <w:bCs/>
          <w:sz w:val="24"/>
          <w:szCs w:val="22"/>
        </w:rPr>
      </w:pPr>
      <w:r w:rsidRPr="00FC6BBF">
        <w:t xml:space="preserve">Методический анализ результатов </w:t>
      </w:r>
      <w:r w:rsidR="00B90814">
        <w:t>ЕГЭ</w:t>
      </w:r>
      <w:r w:rsidR="00B360B5">
        <w:rPr>
          <w:rStyle w:val="a6"/>
        </w:rPr>
        <w:footnoteReference w:id="1"/>
      </w:r>
      <w:r w:rsidRPr="00FC6BBF">
        <w:t xml:space="preserve"> </w:t>
      </w:r>
      <w:r w:rsidR="00015E89" w:rsidRPr="00FC6BBF">
        <w:br/>
      </w:r>
      <w:r w:rsidR="00015E89" w:rsidRPr="00FC6BBF">
        <w:rPr>
          <w:rStyle w:val="af5"/>
          <w:rFonts w:ascii="Times New Roman" w:hAnsi="Times New Roman"/>
          <w:b/>
          <w:bCs/>
          <w:sz w:val="20"/>
          <w:szCs w:val="20"/>
        </w:rPr>
        <w:br/>
      </w:r>
      <w:r w:rsidRPr="00FC6BBF">
        <w:rPr>
          <w:rStyle w:val="af5"/>
          <w:rFonts w:ascii="Times New Roman" w:hAnsi="Times New Roman"/>
          <w:b/>
          <w:bCs/>
          <w:sz w:val="32"/>
        </w:rPr>
        <w:t>по</w:t>
      </w:r>
      <w:r w:rsidR="00FC6703">
        <w:rPr>
          <w:rStyle w:val="af5"/>
          <w:rFonts w:ascii="Times New Roman" w:hAnsi="Times New Roman"/>
          <w:b/>
          <w:bCs/>
          <w:sz w:val="32"/>
          <w:lang w:val="ru-RU"/>
        </w:rPr>
        <w:t xml:space="preserve"> Обществознание</w:t>
      </w:r>
      <w:r w:rsidR="001D31A5" w:rsidRPr="00FC6BBF">
        <w:rPr>
          <w:rStyle w:val="af5"/>
          <w:rFonts w:ascii="Times New Roman" w:hAnsi="Times New Roman"/>
          <w:b/>
          <w:bCs/>
          <w:sz w:val="32"/>
        </w:rPr>
        <w:br/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(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 xml:space="preserve">наименование 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>учебн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ого</w:t>
      </w:r>
      <w:r w:rsidRPr="002F7314">
        <w:rPr>
          <w:rStyle w:val="af5"/>
          <w:rFonts w:ascii="Times New Roman" w:hAnsi="Times New Roman"/>
          <w:bCs/>
          <w:sz w:val="24"/>
          <w:szCs w:val="22"/>
        </w:rPr>
        <w:t xml:space="preserve"> предмет</w:t>
      </w:r>
      <w:r w:rsidR="000E3CA3" w:rsidRPr="002F7314">
        <w:rPr>
          <w:rStyle w:val="af5"/>
          <w:rFonts w:ascii="Times New Roman" w:hAnsi="Times New Roman"/>
          <w:bCs/>
          <w:sz w:val="24"/>
          <w:szCs w:val="22"/>
          <w:lang w:val="ru-RU"/>
        </w:rPr>
        <w:t>а</w:t>
      </w:r>
      <w:r w:rsidR="001D31A5" w:rsidRPr="002F7314">
        <w:rPr>
          <w:rStyle w:val="af5"/>
          <w:rFonts w:ascii="Times New Roman" w:hAnsi="Times New Roman"/>
          <w:bCs/>
          <w:sz w:val="24"/>
          <w:szCs w:val="22"/>
        </w:rPr>
        <w:t>)</w:t>
      </w:r>
    </w:p>
    <w:p w14:paraId="5C047378" w14:textId="77777777" w:rsidR="001D31A5" w:rsidRPr="00634251" w:rsidRDefault="001D31A5" w:rsidP="00FC6BBF">
      <w:pPr>
        <w:rPr>
          <w:rStyle w:val="af5"/>
          <w:rFonts w:ascii="Cambria" w:eastAsia="SimSun" w:hAnsi="Cambria"/>
          <w:b w:val="0"/>
          <w:bCs w:val="0"/>
          <w:i/>
          <w:sz w:val="32"/>
          <w:szCs w:val="28"/>
        </w:rPr>
      </w:pPr>
    </w:p>
    <w:p w14:paraId="5F681394" w14:textId="77777777" w:rsidR="005060D9" w:rsidRPr="00FC6BBF" w:rsidRDefault="009A70B0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AA5A9D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1. ХАРАКТЕРИСТИКА УЧАСТНИКОВ ЕГЭ</w:t>
      </w:r>
      <w:r w:rsidR="00B86ACD">
        <w:rPr>
          <w:rFonts w:ascii="Times New Roman" w:hAnsi="Times New Roman"/>
          <w:b/>
          <w:bCs/>
          <w:color w:val="auto"/>
          <w:sz w:val="28"/>
          <w:szCs w:val="28"/>
        </w:rPr>
        <w:br/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ПО УЧЕБНОМУ ПРЕДМЕТУ</w:t>
      </w:r>
    </w:p>
    <w:p w14:paraId="36C40888" w14:textId="77777777" w:rsidR="005060D9" w:rsidRPr="00FC6BBF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bookmarkStart w:id="0" w:name="_Toc395183639"/>
      <w:bookmarkStart w:id="1" w:name="_Toc423954897"/>
      <w:bookmarkStart w:id="2" w:name="_Toc424490574"/>
      <w:r w:rsidRPr="00FC6BBF">
        <w:rPr>
          <w:rFonts w:ascii="Times New Roman" w:hAnsi="Times New Roman"/>
        </w:rPr>
        <w:t>Количество</w:t>
      </w:r>
      <w:r w:rsidR="00C6180E" w:rsidRPr="008718AA">
        <w:rPr>
          <w:rStyle w:val="a6"/>
          <w:rFonts w:ascii="Times New Roman" w:hAnsi="Times New Roman"/>
          <w:b w:val="0"/>
        </w:rPr>
        <w:footnoteReference w:id="2"/>
      </w:r>
      <w:r w:rsidRPr="00FC6BBF">
        <w:rPr>
          <w:rFonts w:ascii="Times New Roman" w:hAnsi="Times New Roman"/>
        </w:rPr>
        <w:t xml:space="preserve"> участников ЕГЭ по учебному предмету (за 3</w:t>
      </w:r>
      <w:r w:rsidR="00372A80">
        <w:rPr>
          <w:rFonts w:ascii="Times New Roman" w:hAnsi="Times New Roman"/>
        </w:rPr>
        <w:t> </w:t>
      </w:r>
      <w:r w:rsidRPr="00FC6BBF">
        <w:rPr>
          <w:rFonts w:ascii="Times New Roman" w:hAnsi="Times New Roman"/>
        </w:rPr>
        <w:t>года)</w:t>
      </w:r>
      <w:bookmarkEnd w:id="0"/>
      <w:bookmarkEnd w:id="1"/>
      <w:bookmarkEnd w:id="2"/>
    </w:p>
    <w:p w14:paraId="1988153D" w14:textId="77777777" w:rsidR="00887A22" w:rsidRPr="00AD3663" w:rsidRDefault="00887A22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</w:t>
        </w:r>
      </w:fldSimple>
    </w:p>
    <w:tbl>
      <w:tblPr>
        <w:tblW w:w="494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1594"/>
        <w:gridCol w:w="1598"/>
        <w:gridCol w:w="1596"/>
        <w:gridCol w:w="1596"/>
        <w:gridCol w:w="1799"/>
      </w:tblGrid>
      <w:tr w:rsidR="001D31A5" w:rsidRPr="00634251" w14:paraId="568A1C21" w14:textId="77777777" w:rsidTr="00E92906">
        <w:tc>
          <w:tcPr>
            <w:tcW w:w="1516" w:type="pct"/>
            <w:gridSpan w:val="2"/>
          </w:tcPr>
          <w:p w14:paraId="14A371BF" w14:textId="01D7CD47" w:rsidR="001D31A5" w:rsidRPr="00D65DF5" w:rsidRDefault="00E92906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634251">
              <w:rPr>
                <w:b/>
                <w:noProof/>
              </w:rPr>
              <w:t>20</w:t>
            </w:r>
            <w:r>
              <w:rPr>
                <w:b/>
                <w:noProof/>
                <w:lang w:val="en-US"/>
              </w:rPr>
              <w:t>2</w:t>
            </w:r>
            <w:r>
              <w:rPr>
                <w:b/>
                <w:noProof/>
              </w:rPr>
              <w:t>2 г.</w:t>
            </w:r>
          </w:p>
        </w:tc>
        <w:tc>
          <w:tcPr>
            <w:tcW w:w="1689" w:type="pct"/>
            <w:gridSpan w:val="2"/>
          </w:tcPr>
          <w:p w14:paraId="5D4F62C8" w14:textId="71555094" w:rsidR="001D31A5" w:rsidRPr="0016787E" w:rsidRDefault="00E92906" w:rsidP="00C70AE7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 г.</w:t>
            </w:r>
          </w:p>
        </w:tc>
        <w:tc>
          <w:tcPr>
            <w:tcW w:w="1795" w:type="pct"/>
            <w:gridSpan w:val="2"/>
          </w:tcPr>
          <w:p w14:paraId="498D8DEA" w14:textId="25D5CA5F" w:rsidR="001D31A5" w:rsidRPr="00D65DF5" w:rsidRDefault="00E92906" w:rsidP="0016787E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</w:t>
            </w:r>
          </w:p>
        </w:tc>
      </w:tr>
      <w:tr w:rsidR="001D31A5" w:rsidRPr="00634251" w14:paraId="0E896200" w14:textId="77777777" w:rsidTr="00E92906">
        <w:tc>
          <w:tcPr>
            <w:tcW w:w="673" w:type="pct"/>
            <w:vAlign w:val="center"/>
          </w:tcPr>
          <w:p w14:paraId="0B65FAD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3" w:type="pct"/>
            <w:vAlign w:val="center"/>
          </w:tcPr>
          <w:p w14:paraId="62544C83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5" w:type="pct"/>
            <w:vAlign w:val="center"/>
          </w:tcPr>
          <w:p w14:paraId="570831F4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844" w:type="pct"/>
            <w:vAlign w:val="center"/>
          </w:tcPr>
          <w:p w14:paraId="70713AD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  <w:tc>
          <w:tcPr>
            <w:tcW w:w="844" w:type="pct"/>
            <w:vAlign w:val="center"/>
          </w:tcPr>
          <w:p w14:paraId="42EB9589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чел.</w:t>
            </w:r>
          </w:p>
        </w:tc>
        <w:tc>
          <w:tcPr>
            <w:tcW w:w="951" w:type="pct"/>
            <w:vAlign w:val="center"/>
          </w:tcPr>
          <w:p w14:paraId="62D4889A" w14:textId="77777777" w:rsidR="001D31A5" w:rsidRPr="00634251" w:rsidRDefault="001D31A5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634251">
              <w:rPr>
                <w:noProof/>
              </w:rPr>
              <w:t>% от общего числа участников</w:t>
            </w:r>
          </w:p>
        </w:tc>
      </w:tr>
      <w:tr w:rsidR="00E92906" w:rsidRPr="00634251" w14:paraId="4D2B383B" w14:textId="77777777" w:rsidTr="00BB410A">
        <w:tc>
          <w:tcPr>
            <w:tcW w:w="673" w:type="pct"/>
            <w:vAlign w:val="center"/>
          </w:tcPr>
          <w:p w14:paraId="47815C9C" w14:textId="42CBE18B" w:rsidR="00E92906" w:rsidRPr="00634251" w:rsidRDefault="00E92906" w:rsidP="00D116BF">
            <w:pPr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843" w:type="pct"/>
            <w:vAlign w:val="center"/>
          </w:tcPr>
          <w:p w14:paraId="48CAB8DE" w14:textId="4B18A266" w:rsidR="00E92906" w:rsidRPr="00634251" w:rsidRDefault="00E92906" w:rsidP="00D116BF">
            <w:pPr>
              <w:jc w:val="center"/>
            </w:pPr>
            <w:r>
              <w:rPr>
                <w:noProof/>
              </w:rPr>
              <w:t>35,7</w:t>
            </w:r>
          </w:p>
        </w:tc>
        <w:tc>
          <w:tcPr>
            <w:tcW w:w="845" w:type="pct"/>
            <w:vAlign w:val="bottom"/>
          </w:tcPr>
          <w:p w14:paraId="24230194" w14:textId="1A34945F" w:rsidR="00E92906" w:rsidRPr="00634251" w:rsidRDefault="00E92906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13</w:t>
            </w:r>
          </w:p>
        </w:tc>
        <w:tc>
          <w:tcPr>
            <w:tcW w:w="844" w:type="pct"/>
            <w:vAlign w:val="bottom"/>
          </w:tcPr>
          <w:p w14:paraId="6E0057F0" w14:textId="6E2CC538" w:rsidR="00E92906" w:rsidRPr="00634251" w:rsidRDefault="00E92906" w:rsidP="00D116B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t>44,8</w:t>
            </w:r>
          </w:p>
        </w:tc>
        <w:tc>
          <w:tcPr>
            <w:tcW w:w="844" w:type="pct"/>
            <w:vAlign w:val="bottom"/>
          </w:tcPr>
          <w:p w14:paraId="1E3A95D7" w14:textId="15C1762E" w:rsidR="00E92906" w:rsidRPr="00634251" w:rsidRDefault="00E92906" w:rsidP="00E92906">
            <w:pPr>
              <w:jc w:val="center"/>
            </w:pPr>
            <w:r>
              <w:t>5</w:t>
            </w:r>
          </w:p>
        </w:tc>
        <w:tc>
          <w:tcPr>
            <w:tcW w:w="951" w:type="pct"/>
            <w:vAlign w:val="bottom"/>
          </w:tcPr>
          <w:p w14:paraId="48931220" w14:textId="39DF8A1E" w:rsidR="00E92906" w:rsidRPr="00634251" w:rsidRDefault="00E92906" w:rsidP="00D116BF">
            <w:pPr>
              <w:jc w:val="center"/>
            </w:pPr>
            <w:r>
              <w:t>21</w:t>
            </w:r>
          </w:p>
        </w:tc>
      </w:tr>
    </w:tbl>
    <w:p w14:paraId="284EFFA7" w14:textId="77777777" w:rsidR="00D116BF" w:rsidRPr="00FA4B3A" w:rsidRDefault="00D116BF" w:rsidP="00D116BF">
      <w:pPr>
        <w:ind w:left="568" w:hanging="568"/>
      </w:pPr>
    </w:p>
    <w:p w14:paraId="79B27D0F" w14:textId="34C001C4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>Количество участников ЕГЭ в регионе по категориям</w:t>
      </w:r>
      <w:r w:rsidR="00895DDC" w:rsidRPr="00FC6BBF">
        <w:rPr>
          <w:rFonts w:ascii="Times New Roman" w:hAnsi="Times New Roman"/>
        </w:rPr>
        <w:t xml:space="preserve"> </w:t>
      </w:r>
    </w:p>
    <w:p w14:paraId="4F74AF05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3</w:t>
        </w:r>
      </w:fldSimple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551"/>
      </w:tblGrid>
      <w:tr w:rsidR="005060D9" w:rsidRPr="00634251" w14:paraId="7532A018" w14:textId="77777777" w:rsidTr="00BA2AEA">
        <w:trPr>
          <w:tblHeader/>
        </w:trPr>
        <w:tc>
          <w:tcPr>
            <w:tcW w:w="6663" w:type="dxa"/>
          </w:tcPr>
          <w:p w14:paraId="4A6B3559" w14:textId="77777777" w:rsidR="005060D9" w:rsidRPr="00634251" w:rsidRDefault="005060D9" w:rsidP="00D116BF">
            <w:pPr>
              <w:contextualSpacing/>
              <w:jc w:val="both"/>
              <w:rPr>
                <w:b/>
              </w:rPr>
            </w:pPr>
            <w:r w:rsidRPr="00634251">
              <w:rPr>
                <w:b/>
              </w:rPr>
              <w:t>Всего участников ЕГЭ по предмету</w:t>
            </w:r>
          </w:p>
        </w:tc>
        <w:tc>
          <w:tcPr>
            <w:tcW w:w="2551" w:type="dxa"/>
          </w:tcPr>
          <w:p w14:paraId="0DEA6BB4" w14:textId="0970E431" w:rsidR="005060D9" w:rsidRPr="00634251" w:rsidRDefault="00E92906" w:rsidP="00D116BF">
            <w:pPr>
              <w:contextualSpacing/>
              <w:jc w:val="both"/>
            </w:pPr>
            <w:r>
              <w:t>5</w:t>
            </w:r>
          </w:p>
        </w:tc>
      </w:tr>
      <w:tr w:rsidR="005060D9" w:rsidRPr="00634251" w14:paraId="5D41F691" w14:textId="77777777" w:rsidTr="00BA2AEA">
        <w:trPr>
          <w:trHeight w:val="545"/>
        </w:trPr>
        <w:tc>
          <w:tcPr>
            <w:tcW w:w="6663" w:type="dxa"/>
          </w:tcPr>
          <w:p w14:paraId="3234B267" w14:textId="77777777" w:rsidR="005060D9" w:rsidRPr="00634251" w:rsidRDefault="005060D9" w:rsidP="00D116BF">
            <w:pPr>
              <w:contextualSpacing/>
              <w:jc w:val="both"/>
            </w:pPr>
            <w:r w:rsidRPr="00634251">
              <w:t>Из них:</w:t>
            </w:r>
          </w:p>
          <w:p w14:paraId="2AACF2A9" w14:textId="77777777" w:rsidR="005060D9" w:rsidRPr="00634251" w:rsidRDefault="00407E4A" w:rsidP="00B86ACD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ВТГ</w:t>
            </w:r>
            <w:r w:rsidR="00C30DD4" w:rsidRPr="00B86A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C30DD4" w:rsidRPr="00B86AC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C30DD4" w:rsidRPr="00B86ACD">
              <w:rPr>
                <w:rFonts w:ascii="Times New Roman" w:hAnsi="Times New Roman"/>
                <w:sz w:val="24"/>
                <w:szCs w:val="24"/>
              </w:rPr>
              <w:t xml:space="preserve"> по программам СОО</w:t>
            </w:r>
          </w:p>
        </w:tc>
        <w:tc>
          <w:tcPr>
            <w:tcW w:w="2551" w:type="dxa"/>
          </w:tcPr>
          <w:p w14:paraId="47E5FDAF" w14:textId="23C50D93" w:rsidR="005060D9" w:rsidRPr="00634251" w:rsidRDefault="00E92906" w:rsidP="00D116BF">
            <w:pPr>
              <w:contextualSpacing/>
              <w:jc w:val="both"/>
            </w:pPr>
            <w:r>
              <w:t>5</w:t>
            </w:r>
          </w:p>
        </w:tc>
      </w:tr>
      <w:tr w:rsidR="005060D9" w:rsidRPr="00634251" w14:paraId="37C789DB" w14:textId="77777777" w:rsidTr="00BA2AEA">
        <w:tc>
          <w:tcPr>
            <w:tcW w:w="6663" w:type="dxa"/>
          </w:tcPr>
          <w:p w14:paraId="469D0A44" w14:textId="7063DC94" w:rsidR="005060D9" w:rsidRPr="00B86ACD" w:rsidRDefault="009438C8" w:rsidP="009438C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 с ОВЗ</w:t>
            </w:r>
          </w:p>
        </w:tc>
        <w:tc>
          <w:tcPr>
            <w:tcW w:w="2551" w:type="dxa"/>
          </w:tcPr>
          <w:p w14:paraId="119FBAA2" w14:textId="5FCAC588" w:rsidR="005060D9" w:rsidRPr="00634251" w:rsidRDefault="00FC6703" w:rsidP="00D116BF">
            <w:pPr>
              <w:contextualSpacing/>
              <w:jc w:val="both"/>
            </w:pPr>
            <w:r>
              <w:t>0</w:t>
            </w:r>
          </w:p>
        </w:tc>
      </w:tr>
    </w:tbl>
    <w:p w14:paraId="4F2425C4" w14:textId="77777777" w:rsidR="00E2039C" w:rsidRPr="00FA4B3A" w:rsidRDefault="00E2039C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14:paraId="5BDA0BF2" w14:textId="15B4EB28" w:rsidR="00894991" w:rsidRPr="009438C8" w:rsidRDefault="009438C8" w:rsidP="009438C8">
      <w:pPr>
        <w:pStyle w:val="3"/>
        <w:numPr>
          <w:ilvl w:val="1"/>
          <w:numId w:val="7"/>
        </w:numPr>
        <w:tabs>
          <w:tab w:val="left" w:pos="142"/>
        </w:tabs>
        <w:ind w:left="426" w:hanging="426"/>
      </w:pPr>
      <w:r>
        <w:rPr>
          <w:rFonts w:ascii="Times New Roman" w:hAnsi="Times New Roman"/>
          <w:lang w:val="ru-RU"/>
        </w:rPr>
        <w:t xml:space="preserve"> </w:t>
      </w:r>
      <w:bookmarkStart w:id="3" w:name="_Toc424490577"/>
      <w:r w:rsidR="00894991" w:rsidRPr="009438C8">
        <w:rPr>
          <w:rFonts w:ascii="Times New Roman" w:hAnsi="Times New Roman"/>
        </w:rPr>
        <w:t xml:space="preserve">Основные </w:t>
      </w:r>
      <w:r w:rsidR="0016787E" w:rsidRPr="009438C8">
        <w:rPr>
          <w:rFonts w:ascii="Times New Roman" w:hAnsi="Times New Roman"/>
          <w:lang w:val="ru-RU"/>
        </w:rPr>
        <w:t>учебники</w:t>
      </w:r>
      <w:r w:rsidR="0016787E" w:rsidRPr="009438C8">
        <w:rPr>
          <w:rFonts w:ascii="Times New Roman" w:hAnsi="Times New Roman"/>
        </w:rPr>
        <w:t xml:space="preserve"> </w:t>
      </w:r>
      <w:r w:rsidR="00A14BF3" w:rsidRPr="009438C8">
        <w:rPr>
          <w:rFonts w:ascii="Times New Roman" w:hAnsi="Times New Roman"/>
        </w:rPr>
        <w:t>по предмету из федерального перечня Минпросвещения России</w:t>
      </w:r>
      <w:r w:rsidR="00E834C6" w:rsidRPr="009438C8">
        <w:rPr>
          <w:rFonts w:ascii="Times New Roman" w:hAnsi="Times New Roman"/>
          <w:lang w:val="ru-RU"/>
        </w:rPr>
        <w:t xml:space="preserve"> (ФПУ)</w:t>
      </w:r>
      <w:r w:rsidR="00407E4A" w:rsidRPr="008718AA">
        <w:rPr>
          <w:rStyle w:val="a6"/>
          <w:rFonts w:ascii="Times New Roman" w:hAnsi="Times New Roman"/>
          <w:b w:val="0"/>
          <w:lang w:val="ru-RU"/>
        </w:rPr>
        <w:footnoteReference w:id="3"/>
      </w:r>
      <w:r w:rsidR="00894991" w:rsidRPr="009438C8">
        <w:rPr>
          <w:rFonts w:ascii="Times New Roman" w:hAnsi="Times New Roman"/>
        </w:rPr>
        <w:t>, которые использовались в ОО</w:t>
      </w:r>
      <w:r w:rsidR="00FC51CC" w:rsidRPr="009438C8">
        <w:rPr>
          <w:rFonts w:ascii="Times New Roman" w:hAnsi="Times New Roman"/>
          <w:lang w:val="ru-RU"/>
        </w:rPr>
        <w:t xml:space="preserve"> субъекта Российской Федерации</w:t>
      </w:r>
      <w:r w:rsidR="00894991" w:rsidRPr="009438C8">
        <w:rPr>
          <w:rFonts w:ascii="Times New Roman" w:hAnsi="Times New Roman"/>
        </w:rPr>
        <w:t xml:space="preserve"> в </w:t>
      </w:r>
      <w:r w:rsidR="0016787E" w:rsidRPr="009438C8">
        <w:rPr>
          <w:rFonts w:ascii="Times New Roman" w:hAnsi="Times New Roman"/>
        </w:rPr>
        <w:t>20</w:t>
      </w:r>
      <w:r w:rsidR="00C70AE7" w:rsidRPr="009438C8">
        <w:rPr>
          <w:rFonts w:ascii="Times New Roman" w:hAnsi="Times New Roman"/>
          <w:lang w:val="ru-RU"/>
        </w:rPr>
        <w:t>22</w:t>
      </w:r>
      <w:r w:rsidR="00894991" w:rsidRPr="009438C8">
        <w:rPr>
          <w:rFonts w:ascii="Times New Roman" w:hAnsi="Times New Roman"/>
        </w:rPr>
        <w:t>-</w:t>
      </w:r>
      <w:r w:rsidR="00C70AE7" w:rsidRPr="009438C8">
        <w:rPr>
          <w:rFonts w:ascii="Times New Roman" w:hAnsi="Times New Roman"/>
        </w:rPr>
        <w:t>2023</w:t>
      </w:r>
      <w:r w:rsidR="0016787E" w:rsidRPr="009438C8">
        <w:rPr>
          <w:rFonts w:ascii="Times New Roman" w:hAnsi="Times New Roman"/>
        </w:rPr>
        <w:t xml:space="preserve"> </w:t>
      </w:r>
      <w:r w:rsidR="00894991" w:rsidRPr="009438C8">
        <w:rPr>
          <w:rFonts w:ascii="Times New Roman" w:hAnsi="Times New Roman"/>
        </w:rPr>
        <w:t xml:space="preserve">учебном году. </w:t>
      </w:r>
    </w:p>
    <w:p w14:paraId="570938A0" w14:textId="77777777" w:rsidR="00894991" w:rsidRPr="00FC6BBF" w:rsidRDefault="00894991" w:rsidP="00FC6BBF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6</w:t>
        </w:r>
      </w:fldSimple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645"/>
      </w:tblGrid>
      <w:tr w:rsidR="00A500A3" w:rsidRPr="00634251" w14:paraId="0BAF6489" w14:textId="77777777" w:rsidTr="00A500A3">
        <w:trPr>
          <w:cantSplit/>
          <w:tblHeader/>
        </w:trPr>
        <w:tc>
          <w:tcPr>
            <w:tcW w:w="540" w:type="dxa"/>
            <w:shd w:val="clear" w:color="auto" w:fill="auto"/>
            <w:vAlign w:val="center"/>
          </w:tcPr>
          <w:p w14:paraId="17CE39AE" w14:textId="77777777" w:rsidR="00A500A3" w:rsidRPr="00634251" w:rsidRDefault="00A500A3" w:rsidP="0063425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3425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3425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645" w:type="dxa"/>
            <w:shd w:val="clear" w:color="auto" w:fill="auto"/>
            <w:vAlign w:val="center"/>
          </w:tcPr>
          <w:p w14:paraId="5D877CBC" w14:textId="77777777" w:rsidR="00A500A3" w:rsidRPr="00634251" w:rsidRDefault="00A500A3" w:rsidP="00E834C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25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>учебников ФПУ</w:t>
            </w:r>
          </w:p>
        </w:tc>
      </w:tr>
      <w:tr w:rsidR="00A500A3" w:rsidRPr="00634251" w14:paraId="201F9E99" w14:textId="77777777" w:rsidTr="00A500A3">
        <w:trPr>
          <w:cantSplit/>
        </w:trPr>
        <w:tc>
          <w:tcPr>
            <w:tcW w:w="540" w:type="dxa"/>
            <w:shd w:val="clear" w:color="auto" w:fill="auto"/>
          </w:tcPr>
          <w:p w14:paraId="62B088E0" w14:textId="77777777" w:rsidR="00A500A3" w:rsidRPr="00634251" w:rsidRDefault="00A500A3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auto"/>
          </w:tcPr>
          <w:p w14:paraId="297FE08E" w14:textId="77777777" w:rsidR="00A500A3" w:rsidRPr="00634251" w:rsidRDefault="00A500A3" w:rsidP="00E834C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</w:t>
            </w:r>
            <w:r w:rsidRPr="006342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ФПУ </w:t>
            </w:r>
            <w:r w:rsidRPr="00634251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</w:tr>
      <w:tr w:rsidR="00A500A3" w:rsidRPr="00634251" w14:paraId="38EED3FB" w14:textId="77777777" w:rsidTr="00A500A3">
        <w:trPr>
          <w:cantSplit/>
        </w:trPr>
        <w:tc>
          <w:tcPr>
            <w:tcW w:w="540" w:type="dxa"/>
            <w:shd w:val="clear" w:color="auto" w:fill="auto"/>
          </w:tcPr>
          <w:p w14:paraId="781417C4" w14:textId="77777777" w:rsidR="00A500A3" w:rsidRPr="00634251" w:rsidRDefault="00A500A3" w:rsidP="0063425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5" w:type="dxa"/>
            <w:shd w:val="clear" w:color="auto" w:fill="auto"/>
          </w:tcPr>
          <w:p w14:paraId="7ACB31D2" w14:textId="4257F569" w:rsidR="00A500A3" w:rsidRPr="00A500A3" w:rsidRDefault="00A500A3" w:rsidP="00A500A3">
            <w:pPr>
              <w:ind w:right="569"/>
              <w:rPr>
                <w:rFonts w:eastAsia="Times New Roman"/>
                <w:szCs w:val="22"/>
                <w:lang w:eastAsia="en-US"/>
              </w:rPr>
            </w:pPr>
            <w:r w:rsidRPr="00A500A3">
              <w:rPr>
                <w:rFonts w:eastAsia="Times New Roman"/>
                <w:szCs w:val="22"/>
                <w:lang w:eastAsia="en-US"/>
              </w:rPr>
              <w:t xml:space="preserve">Боголюбов, Л.Н., Городецкая, Н.И., </w:t>
            </w:r>
            <w:proofErr w:type="spellStart"/>
            <w:r w:rsidRPr="00A500A3">
              <w:rPr>
                <w:rFonts w:eastAsia="Times New Roman"/>
                <w:szCs w:val="22"/>
                <w:lang w:eastAsia="en-US"/>
              </w:rPr>
              <w:t>Лазебникова</w:t>
            </w:r>
            <w:proofErr w:type="spellEnd"/>
            <w:r w:rsidRPr="00A500A3">
              <w:rPr>
                <w:rFonts w:eastAsia="Times New Roman"/>
                <w:szCs w:val="22"/>
                <w:lang w:eastAsia="en-US"/>
              </w:rPr>
              <w:t>, А.Ю. и др. Обществознание, 11</w:t>
            </w:r>
            <w:r w:rsidRPr="00A500A3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класс, базовый уровень. Под ред.</w:t>
            </w:r>
            <w:r>
              <w:rPr>
                <w:rFonts w:eastAsia="Times New Roman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Боголюбова Л.Н. - М.: Просвещение, 2017</w:t>
            </w:r>
            <w:r w:rsidRPr="00A500A3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</w:p>
          <w:p w14:paraId="6043475D" w14:textId="499B0B16" w:rsidR="00A500A3" w:rsidRPr="00A500A3" w:rsidRDefault="00A500A3" w:rsidP="00A500A3">
            <w:pPr>
              <w:widowControl w:val="0"/>
              <w:autoSpaceDE w:val="0"/>
              <w:autoSpaceDN w:val="0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Боголюбов Л.Н.</w:t>
            </w:r>
            <w:r w:rsidRPr="00A500A3">
              <w:rPr>
                <w:rFonts w:eastAsia="Times New Roman"/>
                <w:spacing w:val="55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Право,</w:t>
            </w:r>
            <w:r w:rsidRPr="00A500A3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10-11</w:t>
            </w:r>
            <w:r w:rsidRPr="00A500A3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классы,</w:t>
            </w:r>
            <w:r w:rsidRPr="00A500A3">
              <w:rPr>
                <w:rFonts w:eastAsia="Times New Roman"/>
                <w:spacing w:val="-2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базовый</w:t>
            </w:r>
            <w:r w:rsidRPr="00A500A3">
              <w:rPr>
                <w:rFonts w:eastAsia="Times New Roman"/>
                <w:spacing w:val="-3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и</w:t>
            </w:r>
            <w:r w:rsidRPr="00A500A3">
              <w:rPr>
                <w:rFonts w:eastAsia="Times New Roman"/>
                <w:spacing w:val="1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углубленный</w:t>
            </w:r>
            <w:r w:rsidRPr="00A500A3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A500A3">
              <w:rPr>
                <w:rFonts w:eastAsia="Times New Roman"/>
                <w:szCs w:val="22"/>
                <w:lang w:eastAsia="en-US"/>
              </w:rPr>
              <w:t>уровни.</w:t>
            </w:r>
          </w:p>
          <w:p w14:paraId="35E09F48" w14:textId="1015A137" w:rsidR="00A500A3" w:rsidRPr="00634251" w:rsidRDefault="00A500A3" w:rsidP="00A500A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500A3">
              <w:rPr>
                <w:rFonts w:ascii="Times New Roman" w:eastAsia="Times New Roman" w:hAnsi="Times New Roman"/>
                <w:sz w:val="24"/>
              </w:rPr>
              <w:t>-</w:t>
            </w:r>
            <w:r w:rsidRPr="00A500A3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A500A3">
              <w:rPr>
                <w:rFonts w:ascii="Times New Roman" w:eastAsia="Times New Roman" w:hAnsi="Times New Roman"/>
                <w:sz w:val="24"/>
              </w:rPr>
              <w:t>М.:</w:t>
            </w:r>
            <w:r w:rsidRPr="00A500A3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A500A3">
              <w:rPr>
                <w:rFonts w:ascii="Times New Roman" w:eastAsia="Times New Roman" w:hAnsi="Times New Roman"/>
                <w:sz w:val="24"/>
              </w:rPr>
              <w:t>Дрофа,</w:t>
            </w:r>
            <w:r w:rsidRPr="00A500A3"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A500A3">
              <w:rPr>
                <w:rFonts w:ascii="Times New Roman" w:eastAsia="Times New Roman" w:hAnsi="Times New Roman"/>
                <w:sz w:val="24"/>
              </w:rPr>
              <w:t>2019</w:t>
            </w:r>
          </w:p>
        </w:tc>
      </w:tr>
    </w:tbl>
    <w:p w14:paraId="19A7436A" w14:textId="77777777" w:rsidR="00A500A3" w:rsidRDefault="00A500A3" w:rsidP="00A500A3">
      <w:pPr>
        <w:widowControl w:val="0"/>
        <w:autoSpaceDE w:val="0"/>
        <w:autoSpaceDN w:val="0"/>
        <w:ind w:left="542"/>
        <w:rPr>
          <w:rFonts w:eastAsia="Times New Roman"/>
          <w:u w:val="single" w:color="000000"/>
          <w:lang w:eastAsia="en-US"/>
        </w:rPr>
      </w:pPr>
      <w:r>
        <w:rPr>
          <w:rFonts w:eastAsia="Times New Roman"/>
          <w:u w:val="single" w:color="000000"/>
          <w:lang w:eastAsia="en-US"/>
        </w:rPr>
        <w:t xml:space="preserve"> </w:t>
      </w:r>
    </w:p>
    <w:p w14:paraId="5697D3DA" w14:textId="40D1FE98" w:rsidR="00A500A3" w:rsidRPr="00A500A3" w:rsidRDefault="00A500A3" w:rsidP="00A500A3">
      <w:pPr>
        <w:widowControl w:val="0"/>
        <w:autoSpaceDE w:val="0"/>
        <w:autoSpaceDN w:val="0"/>
        <w:ind w:left="542"/>
        <w:rPr>
          <w:rFonts w:eastAsia="Times New Roman"/>
          <w:u w:color="000000"/>
          <w:lang w:eastAsia="en-US"/>
        </w:rPr>
      </w:pPr>
      <w:r w:rsidRPr="00A500A3">
        <w:rPr>
          <w:rFonts w:eastAsia="Times New Roman"/>
          <w:u w:val="single" w:color="000000"/>
          <w:lang w:eastAsia="en-US"/>
        </w:rPr>
        <w:t>Корректировка</w:t>
      </w:r>
      <w:r w:rsidRPr="00A500A3">
        <w:rPr>
          <w:rFonts w:eastAsia="Times New Roman"/>
          <w:spacing w:val="-4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по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учебникам</w:t>
      </w:r>
      <w:r w:rsidRPr="00A500A3">
        <w:rPr>
          <w:rFonts w:eastAsia="Times New Roman"/>
          <w:spacing w:val="-4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не</w:t>
      </w:r>
      <w:r w:rsidRPr="00A500A3">
        <w:rPr>
          <w:rFonts w:eastAsia="Times New Roman"/>
          <w:spacing w:val="-5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запланирована</w:t>
      </w:r>
    </w:p>
    <w:p w14:paraId="3D47201F" w14:textId="77777777" w:rsidR="00894991" w:rsidRPr="00FA4B3A" w:rsidRDefault="00894991" w:rsidP="008949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9C8E3D5" w14:textId="77777777" w:rsidR="00C60809" w:rsidRPr="00715B99" w:rsidRDefault="005060D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</w:t>
      </w:r>
      <w:r w:rsidR="009A70B0" w:rsidRPr="00FC6BBF">
        <w:rPr>
          <w:rFonts w:ascii="Times New Roman" w:hAnsi="Times New Roman"/>
        </w:rPr>
        <w:t>Ы</w:t>
      </w:r>
      <w:r w:rsidRPr="00FC6BBF">
        <w:rPr>
          <w:rFonts w:ascii="Times New Roman" w:hAnsi="Times New Roman"/>
        </w:rPr>
        <w:t xml:space="preserve"> о характере изменения количества участников ЕГЭ по</w:t>
      </w:r>
      <w:r w:rsidR="00706E31" w:rsidRPr="00FC6BBF">
        <w:rPr>
          <w:rFonts w:ascii="Times New Roman" w:hAnsi="Times New Roman"/>
        </w:rPr>
        <w:t xml:space="preserve"> учебному</w:t>
      </w:r>
      <w:r w:rsidRPr="00FC6BBF">
        <w:rPr>
          <w:rFonts w:ascii="Times New Roman" w:hAnsi="Times New Roman"/>
        </w:rPr>
        <w:t xml:space="preserve"> предмету</w:t>
      </w:r>
      <w:r w:rsidR="00010690" w:rsidRPr="00FC6BBF">
        <w:rPr>
          <w:rFonts w:ascii="Times New Roman" w:hAnsi="Times New Roman"/>
        </w:rPr>
        <w:t>.</w:t>
      </w:r>
      <w:r w:rsidRPr="00FC6BBF">
        <w:rPr>
          <w:rFonts w:ascii="Times New Roman" w:hAnsi="Times New Roman"/>
        </w:rPr>
        <w:t xml:space="preserve"> </w:t>
      </w:r>
      <w:bookmarkEnd w:id="3"/>
    </w:p>
    <w:p w14:paraId="41038C53" w14:textId="77777777" w:rsidR="00A500A3" w:rsidRDefault="00A500A3" w:rsidP="00A500A3">
      <w:pPr>
        <w:pStyle w:val="afa"/>
        <w:ind w:right="313"/>
        <w:rPr>
          <w:rFonts w:eastAsia="Times New Roman"/>
          <w:u w:val="single" w:color="000000"/>
          <w:lang w:eastAsia="en-US"/>
        </w:rPr>
      </w:pPr>
    </w:p>
    <w:p w14:paraId="462D5C2C" w14:textId="54DD188C" w:rsidR="00A500A3" w:rsidRPr="00A500A3" w:rsidRDefault="00A500A3" w:rsidP="00A500A3">
      <w:pPr>
        <w:pStyle w:val="afa"/>
        <w:ind w:right="313"/>
        <w:jc w:val="both"/>
        <w:rPr>
          <w:rFonts w:eastAsia="Times New Roman"/>
          <w:u w:color="000000"/>
          <w:lang w:eastAsia="en-US"/>
        </w:rPr>
      </w:pPr>
      <w:r w:rsidRPr="00A500A3">
        <w:rPr>
          <w:rFonts w:eastAsia="Times New Roman"/>
          <w:u w:val="single" w:color="000000"/>
          <w:lang w:eastAsia="en-US"/>
        </w:rPr>
        <w:t>Число</w:t>
      </w:r>
      <w:r w:rsidRPr="00A500A3">
        <w:rPr>
          <w:rFonts w:eastAsia="Times New Roman"/>
          <w:spacing w:val="3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учащихся,</w:t>
      </w:r>
      <w:r w:rsidRPr="00A500A3">
        <w:rPr>
          <w:rFonts w:eastAsia="Times New Roman"/>
          <w:spacing w:val="29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сдающих</w:t>
      </w:r>
      <w:r w:rsidRPr="00A500A3">
        <w:rPr>
          <w:rFonts w:eastAsia="Times New Roman"/>
          <w:spacing w:val="3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ЕГЭ</w:t>
      </w:r>
      <w:r w:rsidRPr="00A500A3">
        <w:rPr>
          <w:rFonts w:eastAsia="Times New Roman"/>
          <w:spacing w:val="30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по</w:t>
      </w:r>
      <w:r w:rsidRPr="00A500A3">
        <w:rPr>
          <w:rFonts w:eastAsia="Times New Roman"/>
          <w:spacing w:val="29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обществознанию,</w:t>
      </w:r>
      <w:r w:rsidRPr="00A500A3">
        <w:rPr>
          <w:rFonts w:eastAsia="Times New Roman"/>
          <w:spacing w:val="30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стабильно</w:t>
      </w:r>
      <w:r w:rsidRPr="00A500A3">
        <w:rPr>
          <w:rFonts w:eastAsia="Times New Roman"/>
          <w:spacing w:val="27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высокое,</w:t>
      </w:r>
      <w:r w:rsidRPr="00A500A3">
        <w:rPr>
          <w:rFonts w:eastAsia="Times New Roman"/>
          <w:spacing w:val="3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что</w:t>
      </w:r>
      <w:r w:rsidRPr="00A500A3">
        <w:rPr>
          <w:rFonts w:eastAsia="Times New Roman"/>
          <w:spacing w:val="-57"/>
          <w:u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составляет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около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50%</w:t>
      </w:r>
      <w:r w:rsidRPr="00A500A3">
        <w:rPr>
          <w:rFonts w:eastAsia="Times New Roman"/>
          <w:spacing w:val="3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учащихся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и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соответствует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профилю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обучения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в</w:t>
      </w:r>
      <w:r w:rsidRPr="00A500A3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10-11</w:t>
      </w:r>
      <w:r w:rsidRPr="00A500A3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A500A3">
        <w:rPr>
          <w:rFonts w:eastAsia="Times New Roman"/>
          <w:u w:val="single" w:color="000000"/>
          <w:lang w:eastAsia="en-US"/>
        </w:rPr>
        <w:t>классах.</w:t>
      </w:r>
    </w:p>
    <w:p w14:paraId="0E82C4C6" w14:textId="2D44DF0A" w:rsidR="00BA2AEA" w:rsidRPr="00F579AB" w:rsidRDefault="00BA2AEA" w:rsidP="00A500A3">
      <w:pPr>
        <w:spacing w:line="360" w:lineRule="auto"/>
        <w:jc w:val="both"/>
      </w:pPr>
    </w:p>
    <w:p w14:paraId="34E106E6" w14:textId="77777777" w:rsidR="005060D9" w:rsidRPr="00FC6BBF" w:rsidRDefault="009A70B0" w:rsidP="00FC6BBF">
      <w:pPr>
        <w:pStyle w:val="2"/>
        <w:jc w:val="center"/>
        <w:rPr>
          <w:b/>
          <w:bC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>РАЗДЕЛ</w:t>
      </w:r>
      <w:r w:rsidR="000933F0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010690" w:rsidRPr="00FC6BBF">
        <w:rPr>
          <w:rFonts w:ascii="Times New Roman" w:hAnsi="Times New Roman"/>
          <w:b/>
          <w:bCs/>
          <w:color w:val="auto"/>
          <w:sz w:val="28"/>
          <w:szCs w:val="28"/>
        </w:rPr>
        <w:t>2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 ОСНОВНЫЕ РЕЗУЛЬТАТЫ ЕГЭ ПО ПРЕДМЕТУ</w:t>
      </w:r>
    </w:p>
    <w:p w14:paraId="37D286F6" w14:textId="77777777" w:rsidR="009A70B0" w:rsidRPr="00F579AB" w:rsidRDefault="009A70B0" w:rsidP="009A70B0">
      <w:pPr>
        <w:ind w:left="-426" w:firstLine="426"/>
        <w:jc w:val="both"/>
        <w:rPr>
          <w:rFonts w:eastAsia="Times New Roman"/>
          <w:b/>
        </w:rPr>
      </w:pPr>
    </w:p>
    <w:p w14:paraId="22906A4E" w14:textId="77777777" w:rsidR="00010690" w:rsidRPr="00634251" w:rsidRDefault="00010690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outlineLvl w:val="2"/>
        <w:rPr>
          <w:rFonts w:ascii="Times New Roman" w:eastAsia="SimSun" w:hAnsi="Times New Roman"/>
          <w:vanish/>
          <w:sz w:val="28"/>
          <w:szCs w:val="24"/>
          <w:lang w:eastAsia="ru-RU"/>
        </w:rPr>
      </w:pPr>
    </w:p>
    <w:p w14:paraId="194AEB22" w14:textId="5CE1D087" w:rsidR="005060D9" w:rsidRPr="00644E7E" w:rsidRDefault="005060D9" w:rsidP="00BA2AEA">
      <w:pPr>
        <w:pStyle w:val="3"/>
        <w:numPr>
          <w:ilvl w:val="1"/>
          <w:numId w:val="7"/>
        </w:numPr>
        <w:tabs>
          <w:tab w:val="left" w:pos="142"/>
        </w:tabs>
        <w:ind w:left="284" w:hanging="284"/>
        <w:rPr>
          <w:rFonts w:ascii="Times New Roman" w:hAnsi="Times New Roman"/>
          <w:b w:val="0"/>
          <w:i/>
          <w:sz w:val="24"/>
        </w:rPr>
      </w:pPr>
      <w:r w:rsidRPr="00FC6BBF">
        <w:rPr>
          <w:rFonts w:ascii="Times New Roman" w:hAnsi="Times New Roman"/>
        </w:rPr>
        <w:t>Диаграмма распределения тестовы</w:t>
      </w:r>
      <w:r w:rsidR="00847D70" w:rsidRPr="00FC6BBF">
        <w:rPr>
          <w:rFonts w:ascii="Times New Roman" w:hAnsi="Times New Roman"/>
        </w:rPr>
        <w:t>х</w:t>
      </w:r>
      <w:r w:rsidRPr="00FC6BBF">
        <w:rPr>
          <w:rFonts w:ascii="Times New Roman" w:hAnsi="Times New Roman"/>
        </w:rPr>
        <w:t xml:space="preserve"> балл</w:t>
      </w:r>
      <w:r w:rsidR="00847D70" w:rsidRPr="00FC6BBF">
        <w:rPr>
          <w:rFonts w:ascii="Times New Roman" w:hAnsi="Times New Roman"/>
        </w:rPr>
        <w:t>ов</w:t>
      </w:r>
      <w:r w:rsidR="008500E5" w:rsidRPr="00FC6BBF">
        <w:rPr>
          <w:rFonts w:ascii="Times New Roman" w:hAnsi="Times New Roman"/>
        </w:rPr>
        <w:t xml:space="preserve"> </w:t>
      </w:r>
      <w:r w:rsidR="00276E91">
        <w:rPr>
          <w:rFonts w:ascii="Times New Roman" w:hAnsi="Times New Roman"/>
          <w:lang w:val="ru-RU"/>
        </w:rPr>
        <w:t xml:space="preserve">участников ЕГЭ </w:t>
      </w:r>
      <w:r w:rsidR="008500E5" w:rsidRPr="00FC6BBF">
        <w:rPr>
          <w:rFonts w:ascii="Times New Roman" w:hAnsi="Times New Roman"/>
        </w:rPr>
        <w:t>по предмету</w:t>
      </w:r>
      <w:r w:rsidRPr="00FC6BBF">
        <w:rPr>
          <w:rFonts w:ascii="Times New Roman" w:hAnsi="Times New Roman"/>
        </w:rPr>
        <w:t xml:space="preserve"> в </w:t>
      </w:r>
      <w:r w:rsidR="00E92906">
        <w:rPr>
          <w:rFonts w:ascii="Times New Roman" w:hAnsi="Times New Roman"/>
        </w:rPr>
        <w:t>202</w:t>
      </w:r>
      <w:r w:rsidR="00E92906">
        <w:rPr>
          <w:rFonts w:ascii="Times New Roman" w:hAnsi="Times New Roman"/>
          <w:lang w:val="ru-RU"/>
        </w:rPr>
        <w:t>4</w:t>
      </w:r>
      <w:r w:rsidRPr="00FC6BBF">
        <w:rPr>
          <w:rFonts w:ascii="Times New Roman" w:hAnsi="Times New Roman"/>
        </w:rPr>
        <w:t xml:space="preserve"> г.</w:t>
      </w:r>
      <w:r w:rsidR="00FA4B3A" w:rsidRPr="00FC6BBF">
        <w:rPr>
          <w:rFonts w:ascii="Times New Roman" w:hAnsi="Times New Roman"/>
        </w:rPr>
        <w:br/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(количеств</w:t>
      </w:r>
      <w:r w:rsidR="008500E5" w:rsidRPr="00644E7E">
        <w:rPr>
          <w:rFonts w:ascii="Times New Roman" w:hAnsi="Times New Roman"/>
          <w:b w:val="0"/>
          <w:i/>
          <w:sz w:val="24"/>
        </w:rPr>
        <w:t>о</w:t>
      </w:r>
      <w:r w:rsidR="00847D70" w:rsidRPr="00644E7E">
        <w:rPr>
          <w:rFonts w:ascii="Times New Roman" w:hAnsi="Times New Roman"/>
          <w:b w:val="0"/>
          <w:i/>
          <w:sz w:val="24"/>
        </w:rPr>
        <w:t xml:space="preserve"> участников, получивших тот или иной тестовый балл)</w:t>
      </w:r>
    </w:p>
    <w:p w14:paraId="6A2B450D" w14:textId="77777777" w:rsidR="00E33C47" w:rsidRPr="00F579AB" w:rsidRDefault="00E33C47" w:rsidP="00E33C47"/>
    <w:p w14:paraId="1904EB6D" w14:textId="6D67CC02" w:rsidR="00E33C47" w:rsidRPr="00FA4B3A" w:rsidRDefault="00353891" w:rsidP="00E33C47">
      <w:r>
        <w:rPr>
          <w:noProof/>
        </w:rPr>
        <w:drawing>
          <wp:inline distT="0" distB="0" distL="0" distR="0" wp14:anchorId="420A51B4" wp14:editId="77BDE664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C8770F" w14:textId="77777777" w:rsidR="00301C93" w:rsidRPr="00FA4B3A" w:rsidRDefault="00301C93" w:rsidP="00E33C47"/>
    <w:p w14:paraId="618C58B5" w14:textId="77777777" w:rsidR="00301C93" w:rsidRPr="00FA4B3A" w:rsidRDefault="00301C93" w:rsidP="00E33C47"/>
    <w:p w14:paraId="60340513" w14:textId="77777777" w:rsidR="00301C93" w:rsidRPr="00FA4B3A" w:rsidRDefault="00301C93" w:rsidP="00E33C47"/>
    <w:p w14:paraId="46B38444" w14:textId="77777777" w:rsidR="00301C93" w:rsidRPr="00FA4B3A" w:rsidRDefault="00301C93" w:rsidP="00FC6BBF"/>
    <w:p w14:paraId="6FE600CA" w14:textId="77777777" w:rsidR="00614AB8" w:rsidRPr="00715B99" w:rsidRDefault="00614AB8" w:rsidP="00BA2AEA">
      <w:pPr>
        <w:pStyle w:val="3"/>
        <w:numPr>
          <w:ilvl w:val="1"/>
          <w:numId w:val="7"/>
        </w:numPr>
        <w:tabs>
          <w:tab w:val="left" w:pos="142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lastRenderedPageBreak/>
        <w:t>Динамика результатов ЕГЭ по предмету за последние 3 года</w:t>
      </w:r>
    </w:p>
    <w:p w14:paraId="65B92849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7</w:t>
        </w:r>
      </w:fldSimple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2031"/>
        <w:gridCol w:w="2032"/>
        <w:gridCol w:w="2032"/>
      </w:tblGrid>
      <w:tr w:rsidR="000E13E6" w:rsidRPr="006020BB" w14:paraId="25AC86E2" w14:textId="77777777" w:rsidTr="00727A8C">
        <w:trPr>
          <w:cantSplit/>
          <w:trHeight w:val="338"/>
          <w:tblHeader/>
        </w:trPr>
        <w:tc>
          <w:tcPr>
            <w:tcW w:w="567" w:type="dxa"/>
            <w:vMerge w:val="restart"/>
          </w:tcPr>
          <w:p w14:paraId="0B4B6FBC" w14:textId="77777777" w:rsidR="000E13E6" w:rsidRPr="006020BB" w:rsidRDefault="000E13E6" w:rsidP="000E13E6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№ п/п</w:t>
            </w:r>
          </w:p>
        </w:tc>
        <w:tc>
          <w:tcPr>
            <w:tcW w:w="2694" w:type="dxa"/>
            <w:vMerge w:val="restart"/>
          </w:tcPr>
          <w:p w14:paraId="680A3265" w14:textId="77777777" w:rsidR="000E13E6" w:rsidRPr="006020BB" w:rsidRDefault="000E13E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Участников, набравших балл</w:t>
            </w:r>
          </w:p>
        </w:tc>
        <w:tc>
          <w:tcPr>
            <w:tcW w:w="6095" w:type="dxa"/>
            <w:gridSpan w:val="3"/>
          </w:tcPr>
          <w:p w14:paraId="6A3C483F" w14:textId="5D3EF540" w:rsidR="000E13E6" w:rsidRPr="006020BB" w:rsidRDefault="009438C8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 xml:space="preserve">МБОУ Школа № 32 </w:t>
            </w:r>
            <w:proofErr w:type="spellStart"/>
            <w:r>
              <w:rPr>
                <w:rFonts w:eastAsia="MS Mincho"/>
                <w:sz w:val="20"/>
              </w:rPr>
              <w:t>г.о</w:t>
            </w:r>
            <w:proofErr w:type="spellEnd"/>
            <w:r>
              <w:rPr>
                <w:rFonts w:eastAsia="MS Mincho"/>
                <w:sz w:val="20"/>
              </w:rPr>
              <w:t>. Самара</w:t>
            </w:r>
          </w:p>
        </w:tc>
      </w:tr>
      <w:tr w:rsidR="00E92906" w:rsidRPr="006020BB" w14:paraId="1E5145F6" w14:textId="77777777" w:rsidTr="00727A8C">
        <w:trPr>
          <w:cantSplit/>
          <w:trHeight w:val="155"/>
          <w:tblHeader/>
        </w:trPr>
        <w:tc>
          <w:tcPr>
            <w:tcW w:w="567" w:type="dxa"/>
            <w:vMerge/>
          </w:tcPr>
          <w:p w14:paraId="66BF5874" w14:textId="77777777" w:rsidR="00E92906" w:rsidRPr="006020BB" w:rsidRDefault="00E92906" w:rsidP="000E13E6">
            <w:pPr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vMerge/>
          </w:tcPr>
          <w:p w14:paraId="55B13780" w14:textId="77777777" w:rsidR="00E92906" w:rsidRPr="006020BB" w:rsidRDefault="00E92906" w:rsidP="00D116BF">
            <w:pPr>
              <w:contextualSpacing/>
              <w:jc w:val="both"/>
              <w:rPr>
                <w:rFonts w:eastAsia="MS Mincho"/>
                <w:sz w:val="20"/>
              </w:rPr>
            </w:pPr>
          </w:p>
        </w:tc>
        <w:tc>
          <w:tcPr>
            <w:tcW w:w="2031" w:type="dxa"/>
          </w:tcPr>
          <w:p w14:paraId="0AAB0FC8" w14:textId="0BC4C1F7" w:rsidR="00E92906" w:rsidRPr="006020BB" w:rsidRDefault="00E92906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202</w:t>
            </w:r>
            <w:r>
              <w:rPr>
                <w:rFonts w:eastAsia="MS Mincho"/>
                <w:sz w:val="20"/>
              </w:rPr>
              <w:t>2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5F891CCF" w14:textId="2CC36B91" w:rsidR="00E92906" w:rsidRPr="006020BB" w:rsidRDefault="00E92906" w:rsidP="00C70AE7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2023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  <w:tc>
          <w:tcPr>
            <w:tcW w:w="2032" w:type="dxa"/>
          </w:tcPr>
          <w:p w14:paraId="2A231109" w14:textId="2C3F80A4" w:rsidR="00E92906" w:rsidRPr="006020BB" w:rsidRDefault="00E92906" w:rsidP="0016787E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2024</w:t>
            </w:r>
            <w:r w:rsidRPr="006020BB">
              <w:rPr>
                <w:rFonts w:eastAsia="MS Mincho"/>
                <w:sz w:val="20"/>
              </w:rPr>
              <w:t xml:space="preserve"> г.</w:t>
            </w:r>
          </w:p>
        </w:tc>
      </w:tr>
      <w:tr w:rsidR="00E92906" w:rsidRPr="006020BB" w14:paraId="331E3513" w14:textId="77777777" w:rsidTr="00727A8C">
        <w:trPr>
          <w:cantSplit/>
          <w:trHeight w:val="349"/>
        </w:trPr>
        <w:tc>
          <w:tcPr>
            <w:tcW w:w="567" w:type="dxa"/>
          </w:tcPr>
          <w:p w14:paraId="2EF5B0FB" w14:textId="77777777" w:rsidR="00E92906" w:rsidRPr="006020BB" w:rsidRDefault="00E9290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22935305" w14:textId="77777777" w:rsidR="00E92906" w:rsidRPr="006020BB" w:rsidRDefault="00E9290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 xml:space="preserve"> ниже минимального балла</w:t>
            </w:r>
            <w:r w:rsidRPr="006020BB">
              <w:rPr>
                <w:rStyle w:val="a6"/>
                <w:rFonts w:eastAsia="MS Mincho"/>
                <w:sz w:val="20"/>
              </w:rPr>
              <w:footnoteReference w:id="4"/>
            </w:r>
            <w:r w:rsidRPr="006020BB">
              <w:rPr>
                <w:rFonts w:eastAsia="MS Mincho"/>
                <w:sz w:val="20"/>
              </w:rPr>
              <w:t>, %</w:t>
            </w:r>
          </w:p>
        </w:tc>
        <w:tc>
          <w:tcPr>
            <w:tcW w:w="2031" w:type="dxa"/>
          </w:tcPr>
          <w:p w14:paraId="08E4A563" w14:textId="1651EB23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46A96DC7" w14:textId="600256F7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6CE54894" w14:textId="2178BFDD" w:rsidR="00E92906" w:rsidRPr="006020BB" w:rsidRDefault="00BB410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20(</w:t>
            </w:r>
            <w:r w:rsidR="00E92906">
              <w:rPr>
                <w:rFonts w:eastAsia="MS Mincho"/>
                <w:sz w:val="20"/>
              </w:rPr>
              <w:t>1</w:t>
            </w:r>
            <w:r>
              <w:rPr>
                <w:rFonts w:eastAsia="MS Mincho"/>
                <w:sz w:val="20"/>
              </w:rPr>
              <w:t>)</w:t>
            </w:r>
          </w:p>
        </w:tc>
      </w:tr>
      <w:tr w:rsidR="00E92906" w:rsidRPr="006020BB" w14:paraId="46EE3018" w14:textId="77777777" w:rsidTr="00727A8C">
        <w:trPr>
          <w:cantSplit/>
          <w:trHeight w:val="349"/>
        </w:trPr>
        <w:tc>
          <w:tcPr>
            <w:tcW w:w="567" w:type="dxa"/>
          </w:tcPr>
          <w:p w14:paraId="77D21A2B" w14:textId="77777777" w:rsidR="00E92906" w:rsidRPr="006020BB" w:rsidRDefault="00E9290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242EACA" w14:textId="56E3B9D2" w:rsidR="00E92906" w:rsidRPr="006020BB" w:rsidRDefault="00E9290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от минимального балла до 60 баллов, %</w:t>
            </w:r>
          </w:p>
        </w:tc>
        <w:tc>
          <w:tcPr>
            <w:tcW w:w="2031" w:type="dxa"/>
          </w:tcPr>
          <w:p w14:paraId="6C363B4B" w14:textId="5FB65F5A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60 (9 чел.)</w:t>
            </w:r>
          </w:p>
        </w:tc>
        <w:tc>
          <w:tcPr>
            <w:tcW w:w="2032" w:type="dxa"/>
          </w:tcPr>
          <w:p w14:paraId="778DAC5F" w14:textId="54CF31E6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7,7 (1 чел.)</w:t>
            </w:r>
          </w:p>
        </w:tc>
        <w:tc>
          <w:tcPr>
            <w:tcW w:w="2032" w:type="dxa"/>
          </w:tcPr>
          <w:p w14:paraId="111AA9BB" w14:textId="2895ED45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60(3)</w:t>
            </w:r>
          </w:p>
        </w:tc>
      </w:tr>
      <w:tr w:rsidR="00E92906" w:rsidRPr="006020BB" w:rsidDel="00407E4A" w14:paraId="08E569A9" w14:textId="77777777" w:rsidTr="00727A8C">
        <w:trPr>
          <w:cantSplit/>
          <w:trHeight w:val="354"/>
        </w:trPr>
        <w:tc>
          <w:tcPr>
            <w:tcW w:w="567" w:type="dxa"/>
          </w:tcPr>
          <w:p w14:paraId="28E6F58B" w14:textId="77777777" w:rsidR="00E92906" w:rsidRPr="006020BB" w:rsidRDefault="00E9290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3F668E98" w14:textId="77777777" w:rsidR="00E92906" w:rsidRPr="006020BB" w:rsidDel="00407E4A" w:rsidRDefault="00E9290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61 до 80 баллов, %</w:t>
            </w:r>
          </w:p>
        </w:tc>
        <w:tc>
          <w:tcPr>
            <w:tcW w:w="2031" w:type="dxa"/>
          </w:tcPr>
          <w:p w14:paraId="5C79206E" w14:textId="7274DE07" w:rsidR="00E92906" w:rsidRPr="006020BB" w:rsidDel="00407E4A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33,3 (5 чел.)</w:t>
            </w:r>
          </w:p>
        </w:tc>
        <w:tc>
          <w:tcPr>
            <w:tcW w:w="2032" w:type="dxa"/>
          </w:tcPr>
          <w:p w14:paraId="2DDDF32E" w14:textId="2BBA1B2C" w:rsidR="00E92906" w:rsidRPr="006020BB" w:rsidDel="00407E4A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61,5 (8 чел.)</w:t>
            </w:r>
          </w:p>
        </w:tc>
        <w:tc>
          <w:tcPr>
            <w:tcW w:w="2032" w:type="dxa"/>
          </w:tcPr>
          <w:p w14:paraId="36C6EFAC" w14:textId="676615F2" w:rsidR="00E92906" w:rsidRPr="006020BB" w:rsidDel="00407E4A" w:rsidRDefault="00BB410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20(1)</w:t>
            </w:r>
          </w:p>
        </w:tc>
      </w:tr>
      <w:tr w:rsidR="00E92906" w:rsidRPr="006020BB" w14:paraId="0098E76E" w14:textId="77777777" w:rsidTr="00727A8C">
        <w:trPr>
          <w:cantSplit/>
          <w:trHeight w:val="338"/>
        </w:trPr>
        <w:tc>
          <w:tcPr>
            <w:tcW w:w="567" w:type="dxa"/>
          </w:tcPr>
          <w:p w14:paraId="64133981" w14:textId="77777777" w:rsidR="00E92906" w:rsidRPr="006020BB" w:rsidRDefault="00E9290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50920425" w14:textId="77777777" w:rsidR="00E92906" w:rsidRPr="006020BB" w:rsidRDefault="00E92906" w:rsidP="00A71C0B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от 81 до 99 баллов, %</w:t>
            </w:r>
          </w:p>
        </w:tc>
        <w:tc>
          <w:tcPr>
            <w:tcW w:w="2031" w:type="dxa"/>
          </w:tcPr>
          <w:p w14:paraId="0CB5EA11" w14:textId="0876A6B0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6,7 (1 чел.)</w:t>
            </w:r>
          </w:p>
        </w:tc>
        <w:tc>
          <w:tcPr>
            <w:tcW w:w="2032" w:type="dxa"/>
          </w:tcPr>
          <w:p w14:paraId="39E153DC" w14:textId="1DB13FED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30,8 (4 чел.)</w:t>
            </w:r>
          </w:p>
        </w:tc>
        <w:tc>
          <w:tcPr>
            <w:tcW w:w="2032" w:type="dxa"/>
          </w:tcPr>
          <w:p w14:paraId="145AF5EB" w14:textId="5264D169" w:rsidR="00E92906" w:rsidRPr="006020BB" w:rsidRDefault="00BB410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E92906" w:rsidRPr="006020BB" w14:paraId="7320D46A" w14:textId="77777777" w:rsidTr="00727A8C">
        <w:trPr>
          <w:cantSplit/>
          <w:trHeight w:val="338"/>
        </w:trPr>
        <w:tc>
          <w:tcPr>
            <w:tcW w:w="567" w:type="dxa"/>
          </w:tcPr>
          <w:p w14:paraId="04F31D23" w14:textId="77777777" w:rsidR="00E92906" w:rsidRPr="006020BB" w:rsidRDefault="00E9290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</w:tcPr>
          <w:p w14:paraId="7DB187B4" w14:textId="77777777" w:rsidR="00E92906" w:rsidRPr="006020BB" w:rsidRDefault="00E92906" w:rsidP="00D116BF">
            <w:pPr>
              <w:contextualSpacing/>
              <w:jc w:val="both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100 баллов, чел.</w:t>
            </w:r>
          </w:p>
        </w:tc>
        <w:tc>
          <w:tcPr>
            <w:tcW w:w="2031" w:type="dxa"/>
          </w:tcPr>
          <w:p w14:paraId="1EAFEE60" w14:textId="4AE55008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5E589557" w14:textId="33EE31E1" w:rsidR="00E92906" w:rsidRPr="006020BB" w:rsidRDefault="00E92906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  <w:tc>
          <w:tcPr>
            <w:tcW w:w="2032" w:type="dxa"/>
          </w:tcPr>
          <w:p w14:paraId="07661ADA" w14:textId="3065379C" w:rsidR="00E92906" w:rsidRPr="006020BB" w:rsidRDefault="00BB410A" w:rsidP="00D116BF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0</w:t>
            </w:r>
          </w:p>
        </w:tc>
      </w:tr>
      <w:tr w:rsidR="00E92906" w:rsidRPr="006020BB" w14:paraId="16FF90A4" w14:textId="77777777" w:rsidTr="00727A8C">
        <w:trPr>
          <w:cantSplit/>
          <w:trHeight w:val="3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1B0" w14:textId="77777777" w:rsidR="00E92906" w:rsidRPr="006020BB" w:rsidRDefault="00E92906" w:rsidP="000E13E6">
            <w:pPr>
              <w:numPr>
                <w:ilvl w:val="0"/>
                <w:numId w:val="10"/>
              </w:numPr>
              <w:ind w:left="0" w:firstLine="0"/>
              <w:contextualSpacing/>
              <w:jc w:val="center"/>
              <w:rPr>
                <w:rFonts w:eastAsia="MS Mincho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0E75" w14:textId="77777777" w:rsidR="00E92906" w:rsidRPr="006020BB" w:rsidRDefault="00E92906" w:rsidP="00A71C0B">
            <w:pPr>
              <w:contextualSpacing/>
              <w:jc w:val="right"/>
              <w:rPr>
                <w:rFonts w:eastAsia="MS Mincho"/>
                <w:sz w:val="20"/>
              </w:rPr>
            </w:pPr>
            <w:r w:rsidRPr="006020BB">
              <w:rPr>
                <w:rFonts w:eastAsia="MS Mincho"/>
                <w:sz w:val="20"/>
              </w:rPr>
              <w:t>Средний тестовый балл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5918" w14:textId="5A3C0F2F" w:rsidR="00E92906" w:rsidRPr="006020BB" w:rsidRDefault="00E92906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EF92" w14:textId="53FC42DA" w:rsidR="00E92906" w:rsidRPr="006020BB" w:rsidRDefault="00E92906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78,4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85A3" w14:textId="36132999" w:rsidR="00E92906" w:rsidRPr="006020BB" w:rsidRDefault="00BB410A" w:rsidP="003735F5">
            <w:pPr>
              <w:contextualSpacing/>
              <w:jc w:val="center"/>
              <w:rPr>
                <w:rFonts w:eastAsia="MS Mincho"/>
                <w:sz w:val="20"/>
              </w:rPr>
            </w:pPr>
            <w:r>
              <w:rPr>
                <w:rFonts w:eastAsia="MS Mincho"/>
                <w:sz w:val="20"/>
              </w:rPr>
              <w:t>53</w:t>
            </w:r>
          </w:p>
        </w:tc>
      </w:tr>
    </w:tbl>
    <w:p w14:paraId="655C8F8F" w14:textId="77777777" w:rsidR="00F57DA5" w:rsidRPr="00FA4B3A" w:rsidRDefault="00F57DA5" w:rsidP="00D116BF">
      <w:pPr>
        <w:tabs>
          <w:tab w:val="left" w:pos="709"/>
        </w:tabs>
        <w:jc w:val="both"/>
      </w:pPr>
    </w:p>
    <w:p w14:paraId="2AFC52B1" w14:textId="53537430" w:rsidR="005060D9" w:rsidRPr="00715B99" w:rsidRDefault="009438C8" w:rsidP="00BA2AEA">
      <w:pPr>
        <w:pStyle w:val="3"/>
        <w:numPr>
          <w:ilvl w:val="1"/>
          <w:numId w:val="7"/>
        </w:numPr>
        <w:tabs>
          <w:tab w:val="left" w:pos="142"/>
        </w:tabs>
        <w:ind w:left="142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5060D9" w:rsidRPr="00FC6BBF">
        <w:rPr>
          <w:rFonts w:ascii="Times New Roman" w:hAnsi="Times New Roman"/>
        </w:rPr>
        <w:t xml:space="preserve">Результаты </w:t>
      </w:r>
      <w:r w:rsidR="00C931CB">
        <w:rPr>
          <w:rFonts w:ascii="Times New Roman" w:hAnsi="Times New Roman"/>
          <w:lang w:val="ru-RU"/>
        </w:rPr>
        <w:t xml:space="preserve">ЕГЭ по предмету </w:t>
      </w:r>
      <w:r w:rsidR="005060D9" w:rsidRPr="00FC6BBF">
        <w:rPr>
          <w:rFonts w:ascii="Times New Roman" w:hAnsi="Times New Roman"/>
        </w:rPr>
        <w:t>по группам участников экзамена с различным уровнем подготовки:</w:t>
      </w:r>
    </w:p>
    <w:p w14:paraId="2CFD1FCD" w14:textId="77777777" w:rsidR="005060D9" w:rsidRPr="00FC6BBF" w:rsidRDefault="008B1329" w:rsidP="00BC108D">
      <w:pPr>
        <w:pStyle w:val="3"/>
        <w:numPr>
          <w:ilvl w:val="2"/>
          <w:numId w:val="7"/>
        </w:numPr>
        <w:rPr>
          <w:rFonts w:ascii="Times New Roman" w:hAnsi="Times New Roman"/>
        </w:rPr>
      </w:pPr>
      <w:r w:rsidRPr="00FC6BBF">
        <w:rPr>
          <w:rFonts w:ascii="Times New Roman" w:hAnsi="Times New Roman"/>
          <w:b w:val="0"/>
          <w:bCs w:val="0"/>
        </w:rPr>
        <w:t>в разрезе</w:t>
      </w:r>
      <w:r w:rsidR="005060D9" w:rsidRPr="00FC6BBF">
        <w:rPr>
          <w:rFonts w:ascii="Times New Roman" w:hAnsi="Times New Roman"/>
          <w:b w:val="0"/>
          <w:bCs w:val="0"/>
        </w:rPr>
        <w:t xml:space="preserve"> </w:t>
      </w:r>
      <w:r w:rsidRPr="00FC6BBF">
        <w:rPr>
          <w:rFonts w:ascii="Times New Roman" w:hAnsi="Times New Roman"/>
          <w:b w:val="0"/>
          <w:bCs w:val="0"/>
        </w:rPr>
        <w:t>категорий</w:t>
      </w:r>
      <w:r w:rsidR="00393C27">
        <w:rPr>
          <w:rStyle w:val="a6"/>
          <w:rFonts w:ascii="Times New Roman" w:hAnsi="Times New Roman"/>
          <w:b w:val="0"/>
          <w:bCs w:val="0"/>
        </w:rPr>
        <w:footnoteReference w:id="5"/>
      </w:r>
      <w:r w:rsidRPr="00FC6BBF">
        <w:rPr>
          <w:rFonts w:ascii="Times New Roman" w:hAnsi="Times New Roman"/>
          <w:b w:val="0"/>
          <w:bCs w:val="0"/>
        </w:rPr>
        <w:t xml:space="preserve"> </w:t>
      </w:r>
      <w:r w:rsidR="005060D9" w:rsidRPr="00FC6BBF">
        <w:rPr>
          <w:rFonts w:ascii="Times New Roman" w:hAnsi="Times New Roman"/>
          <w:b w:val="0"/>
          <w:bCs w:val="0"/>
        </w:rPr>
        <w:t xml:space="preserve">участников ЕГЭ </w:t>
      </w:r>
    </w:p>
    <w:p w14:paraId="05B9CA9A" w14:textId="77777777" w:rsidR="002B4243" w:rsidRPr="00FC6BBF" w:rsidRDefault="002B4243" w:rsidP="002B4243">
      <w:pPr>
        <w:pStyle w:val="af7"/>
        <w:keepNext/>
      </w:pPr>
      <w:r w:rsidRPr="00FC6BBF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8</w:t>
        </w:r>
      </w:fldSimple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9"/>
        <w:gridCol w:w="1843"/>
        <w:gridCol w:w="1985"/>
      </w:tblGrid>
      <w:tr w:rsidR="009438C8" w:rsidRPr="006020BB" w14:paraId="3540C51E" w14:textId="77777777" w:rsidTr="009438C8">
        <w:trPr>
          <w:cantSplit/>
          <w:trHeight w:val="850"/>
          <w:tblHeader/>
        </w:trPr>
        <w:tc>
          <w:tcPr>
            <w:tcW w:w="567" w:type="dxa"/>
          </w:tcPr>
          <w:p w14:paraId="439E223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>/п</w:t>
            </w:r>
          </w:p>
        </w:tc>
        <w:tc>
          <w:tcPr>
            <w:tcW w:w="4649" w:type="dxa"/>
          </w:tcPr>
          <w:p w14:paraId="2493F253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Участников, набравших балл</w:t>
            </w:r>
          </w:p>
        </w:tc>
        <w:tc>
          <w:tcPr>
            <w:tcW w:w="1843" w:type="dxa"/>
          </w:tcPr>
          <w:p w14:paraId="5AC4192A" w14:textId="77777777" w:rsidR="009438C8" w:rsidRPr="006020BB" w:rsidRDefault="009438C8" w:rsidP="00D116B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ВТГ, обучающиеся по программам СОО</w:t>
            </w:r>
          </w:p>
        </w:tc>
        <w:tc>
          <w:tcPr>
            <w:tcW w:w="1985" w:type="dxa"/>
            <w:vAlign w:val="center"/>
          </w:tcPr>
          <w:p w14:paraId="0A4286F9" w14:textId="741E25D3" w:rsidR="009438C8" w:rsidRPr="006020BB" w:rsidRDefault="009438C8" w:rsidP="007A53C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 xml:space="preserve">Участники </w:t>
            </w:r>
            <w:r>
              <w:rPr>
                <w:rFonts w:ascii="Times New Roman" w:hAnsi="Times New Roman"/>
                <w:sz w:val="20"/>
                <w:szCs w:val="24"/>
              </w:rPr>
              <w:t>экзамена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с ОВЗ</w:t>
            </w:r>
          </w:p>
        </w:tc>
      </w:tr>
      <w:tr w:rsidR="009438C8" w:rsidRPr="006020BB" w14:paraId="7D547353" w14:textId="77777777" w:rsidTr="009438C8">
        <w:trPr>
          <w:cantSplit/>
        </w:trPr>
        <w:tc>
          <w:tcPr>
            <w:tcW w:w="567" w:type="dxa"/>
          </w:tcPr>
          <w:p w14:paraId="10D6CE64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1BB8988A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43" w:type="dxa"/>
          </w:tcPr>
          <w:p w14:paraId="13C0A12E" w14:textId="776C831C" w:rsidR="009438C8" w:rsidRPr="006020BB" w:rsidRDefault="00BB410A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14:paraId="69A1C020" w14:textId="27628106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7E6672D8" w14:textId="77777777" w:rsidTr="009438C8">
        <w:trPr>
          <w:cantSplit/>
        </w:trPr>
        <w:tc>
          <w:tcPr>
            <w:tcW w:w="567" w:type="dxa"/>
          </w:tcPr>
          <w:p w14:paraId="2BD91FF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43AC9828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43" w:type="dxa"/>
          </w:tcPr>
          <w:p w14:paraId="4F56044E" w14:textId="1C84F00E" w:rsidR="009438C8" w:rsidRPr="006020BB" w:rsidRDefault="00BB410A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985" w:type="dxa"/>
          </w:tcPr>
          <w:p w14:paraId="7EF454CF" w14:textId="08FC9B39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7AA8171B" w14:textId="77777777" w:rsidTr="009438C8">
        <w:trPr>
          <w:cantSplit/>
        </w:trPr>
        <w:tc>
          <w:tcPr>
            <w:tcW w:w="567" w:type="dxa"/>
          </w:tcPr>
          <w:p w14:paraId="3B50CD2B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5DBB87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43" w:type="dxa"/>
          </w:tcPr>
          <w:p w14:paraId="7940C93A" w14:textId="3C9FC35F" w:rsidR="009438C8" w:rsidRPr="006020BB" w:rsidRDefault="00BB410A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985" w:type="dxa"/>
          </w:tcPr>
          <w:p w14:paraId="2A0771DE" w14:textId="5DDB9D97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62CC1C63" w14:textId="77777777" w:rsidTr="009438C8">
        <w:trPr>
          <w:cantSplit/>
        </w:trPr>
        <w:tc>
          <w:tcPr>
            <w:tcW w:w="567" w:type="dxa"/>
          </w:tcPr>
          <w:p w14:paraId="1D8B4F43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046C78E9" w14:textId="77777777" w:rsidR="009438C8" w:rsidRPr="006020BB" w:rsidRDefault="009438C8" w:rsidP="00E203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Доля</w:t>
            </w:r>
            <w:r w:rsidRPr="006020BB">
              <w:rPr>
                <w:rFonts w:ascii="Times New Roman" w:hAnsi="Times New Roman"/>
                <w:sz w:val="20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43" w:type="dxa"/>
          </w:tcPr>
          <w:p w14:paraId="506745A1" w14:textId="01BF1154" w:rsidR="009438C8" w:rsidRPr="006020BB" w:rsidRDefault="00BB410A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44BB5C2E" w14:textId="4D39996C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9438C8" w:rsidRPr="006020BB" w14:paraId="66BE8381" w14:textId="77777777" w:rsidTr="009438C8">
        <w:trPr>
          <w:cantSplit/>
        </w:trPr>
        <w:tc>
          <w:tcPr>
            <w:tcW w:w="567" w:type="dxa"/>
          </w:tcPr>
          <w:p w14:paraId="4B69ED56" w14:textId="77777777" w:rsidR="009438C8" w:rsidRPr="006020BB" w:rsidRDefault="009438C8" w:rsidP="000E13E6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315" w:hanging="284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649" w:type="dxa"/>
          </w:tcPr>
          <w:p w14:paraId="39C2E13F" w14:textId="77777777" w:rsidR="009438C8" w:rsidRPr="006020BB" w:rsidRDefault="009438C8" w:rsidP="000933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6020BB">
              <w:rPr>
                <w:rFonts w:ascii="Times New Roman" w:hAnsi="Times New Roman"/>
                <w:sz w:val="20"/>
                <w:szCs w:val="24"/>
              </w:rPr>
              <w:t>Количество участников, получивших 100 баллов</w:t>
            </w:r>
          </w:p>
        </w:tc>
        <w:tc>
          <w:tcPr>
            <w:tcW w:w="1843" w:type="dxa"/>
          </w:tcPr>
          <w:p w14:paraId="04480209" w14:textId="765EA164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  <w:tc>
          <w:tcPr>
            <w:tcW w:w="1985" w:type="dxa"/>
          </w:tcPr>
          <w:p w14:paraId="4D44E2D2" w14:textId="35BFAFD5" w:rsidR="009438C8" w:rsidRPr="006020BB" w:rsidRDefault="00FC6703" w:rsidP="00D116B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14:paraId="65067729" w14:textId="1736C9AE" w:rsidR="0015454E" w:rsidRDefault="0015454E" w:rsidP="00A745B7"/>
    <w:p w14:paraId="44165E86" w14:textId="77777777" w:rsidR="000D0D9B" w:rsidRPr="00FC6BBF" w:rsidRDefault="00010690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ВЫВОДЫ</w:t>
      </w:r>
      <w:r w:rsidR="005060D9" w:rsidRPr="00FC6BBF">
        <w:rPr>
          <w:rFonts w:ascii="Times New Roman" w:hAnsi="Times New Roman"/>
        </w:rPr>
        <w:t xml:space="preserve"> о характере изменения результатов ЕГЭ по предмету</w:t>
      </w:r>
    </w:p>
    <w:p w14:paraId="38FFC7CB" w14:textId="77777777" w:rsidR="00091CB5" w:rsidRDefault="00091CB5" w:rsidP="00E93190">
      <w:pPr>
        <w:pStyle w:val="afa"/>
        <w:ind w:right="245" w:firstLine="707"/>
        <w:jc w:val="both"/>
        <w:rPr>
          <w:rFonts w:eastAsia="Times New Roman"/>
          <w:u w:val="single" w:color="000000"/>
          <w:lang w:eastAsia="en-US"/>
        </w:rPr>
      </w:pPr>
    </w:p>
    <w:p w14:paraId="50C1F5EE" w14:textId="1442B8A9" w:rsidR="00E93190" w:rsidRPr="00E93190" w:rsidRDefault="00E93190" w:rsidP="00E93190">
      <w:pPr>
        <w:pStyle w:val="afa"/>
        <w:ind w:right="245" w:firstLine="707"/>
        <w:jc w:val="both"/>
        <w:rPr>
          <w:rFonts w:eastAsia="Times New Roman"/>
          <w:u w:color="000000"/>
          <w:lang w:eastAsia="en-US"/>
        </w:rPr>
      </w:pPr>
      <w:r w:rsidRPr="00E93190">
        <w:rPr>
          <w:rFonts w:eastAsia="Times New Roman"/>
          <w:u w:val="single" w:color="000000"/>
          <w:lang w:eastAsia="en-US"/>
        </w:rPr>
        <w:t xml:space="preserve">По данному предмету наметилась тенденция </w:t>
      </w:r>
      <w:r w:rsidR="00BB410A">
        <w:rPr>
          <w:rFonts w:eastAsia="Times New Roman"/>
          <w:u w:val="single" w:color="000000"/>
          <w:lang w:eastAsia="en-US"/>
        </w:rPr>
        <w:t>снижения</w:t>
      </w:r>
      <w:r w:rsidRPr="00E93190">
        <w:rPr>
          <w:rFonts w:eastAsia="Times New Roman"/>
          <w:u w:val="single" w:color="000000"/>
          <w:lang w:eastAsia="en-US"/>
        </w:rPr>
        <w:t xml:space="preserve"> среднего балла по</w:t>
      </w:r>
      <w:r w:rsidRPr="00E93190">
        <w:rPr>
          <w:rFonts w:eastAsia="Times New Roman"/>
          <w:spacing w:val="1"/>
          <w:u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школе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(с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7</w:t>
      </w:r>
      <w:r>
        <w:rPr>
          <w:rFonts w:eastAsia="Times New Roman"/>
          <w:u w:val="single" w:color="000000"/>
          <w:lang w:eastAsia="en-US"/>
        </w:rPr>
        <w:t>8</w:t>
      </w:r>
      <w:r w:rsidR="00BB410A">
        <w:rPr>
          <w:rFonts w:eastAsia="Times New Roman"/>
          <w:u w:val="single" w:color="000000"/>
          <w:lang w:eastAsia="en-US"/>
        </w:rPr>
        <w:t xml:space="preserve"> до  53</w:t>
      </w:r>
      <w:r w:rsidRPr="00E93190">
        <w:rPr>
          <w:rFonts w:eastAsia="Times New Roman"/>
          <w:u w:val="single" w:color="000000"/>
          <w:lang w:eastAsia="en-US"/>
        </w:rPr>
        <w:t>),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также</w:t>
      </w:r>
      <w:r w:rsidR="00BB410A">
        <w:rPr>
          <w:rFonts w:eastAsia="Times New Roman"/>
          <w:u w:val="single" w:color="000000"/>
          <w:lang w:eastAsia="en-US"/>
        </w:rPr>
        <w:t xml:space="preserve"> </w:t>
      </w:r>
      <w:r w:rsidR="00BB410A">
        <w:rPr>
          <w:rFonts w:eastAsia="Times New Roman"/>
          <w:spacing w:val="1"/>
          <w:u w:val="single" w:color="000000"/>
          <w:lang w:eastAsia="en-US"/>
        </w:rPr>
        <w:t>снижения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процента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учащихся,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сдавших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ЕГЭ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по</w:t>
      </w:r>
      <w:r w:rsidRPr="00E93190">
        <w:rPr>
          <w:rFonts w:eastAsia="Times New Roman"/>
          <w:spacing w:val="1"/>
          <w:u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обществознанию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на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61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и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выше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и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81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и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выше.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proofErr w:type="gramStart"/>
      <w:r>
        <w:rPr>
          <w:rFonts w:eastAsia="Times New Roman"/>
          <w:spacing w:val="1"/>
          <w:u w:val="single" w:color="000000"/>
          <w:lang w:eastAsia="en-US"/>
        </w:rPr>
        <w:t>Об</w:t>
      </w:r>
      <w:r>
        <w:rPr>
          <w:rFonts w:eastAsia="Times New Roman"/>
          <w:u w:val="single" w:color="000000"/>
          <w:lang w:eastAsia="en-US"/>
        </w:rPr>
        <w:t>у</w:t>
      </w:r>
      <w:r w:rsidRPr="00E93190">
        <w:rPr>
          <w:rFonts w:eastAsia="Times New Roman"/>
          <w:u w:val="single" w:color="000000"/>
          <w:lang w:eastAsia="en-US"/>
        </w:rPr>
        <w:t>ча</w:t>
      </w:r>
      <w:r>
        <w:rPr>
          <w:rFonts w:eastAsia="Times New Roman"/>
          <w:u w:val="single" w:color="000000"/>
          <w:lang w:eastAsia="en-US"/>
        </w:rPr>
        <w:t>ю</w:t>
      </w:r>
      <w:r w:rsidRPr="00E93190">
        <w:rPr>
          <w:rFonts w:eastAsia="Times New Roman"/>
          <w:u w:val="single" w:color="000000"/>
          <w:lang w:eastAsia="en-US"/>
        </w:rPr>
        <w:t>щиеся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сдают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данный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предмет</w:t>
      </w:r>
      <w:r w:rsidRPr="00E93190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>в</w:t>
      </w:r>
      <w:r w:rsidRPr="00E93190">
        <w:rPr>
          <w:rFonts w:eastAsia="Times New Roman"/>
          <w:spacing w:val="1"/>
          <w:u w:color="000000"/>
          <w:lang w:eastAsia="en-US"/>
        </w:rPr>
        <w:t xml:space="preserve"> </w:t>
      </w:r>
      <w:r w:rsidRPr="00E93190">
        <w:rPr>
          <w:rFonts w:eastAsia="Times New Roman"/>
          <w:u w:val="single" w:color="000000"/>
          <w:lang w:eastAsia="en-US"/>
        </w:rPr>
        <w:t xml:space="preserve">соответствии с </w:t>
      </w:r>
      <w:r>
        <w:rPr>
          <w:rFonts w:eastAsia="Times New Roman"/>
          <w:u w:val="single" w:color="000000"/>
          <w:lang w:eastAsia="en-US"/>
        </w:rPr>
        <w:t>уровнем профильной подготовки и имеют высокую мотивацию.</w:t>
      </w:r>
      <w:proofErr w:type="gramEnd"/>
    </w:p>
    <w:p w14:paraId="41090FD5" w14:textId="34E1AD4B" w:rsidR="0015454E" w:rsidRPr="00644E7E" w:rsidRDefault="008C725A" w:rsidP="00727A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3B12770" w14:textId="77777777" w:rsidR="005060D9" w:rsidRDefault="003B3449" w:rsidP="00FC6BBF">
      <w:pPr>
        <w:pStyle w:val="2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B3321" w:rsidRPr="00FC6BBF">
        <w:rPr>
          <w:rFonts w:ascii="Times New Roman" w:hAnsi="Times New Roman"/>
          <w:b/>
          <w:bCs/>
          <w:color w:val="auto"/>
          <w:sz w:val="28"/>
          <w:szCs w:val="28"/>
        </w:rPr>
        <w:t>3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. АНАЛИЗ РЕЗУЛЬТАТОВ ВЫПОЛНЕНИЯ </w:t>
      </w:r>
      <w:r w:rsidR="00695215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ЗАДАНИЙ КИМ</w:t>
      </w:r>
      <w:r w:rsidR="00695E1F" w:rsidRPr="008718AA">
        <w:rPr>
          <w:rStyle w:val="a6"/>
          <w:rFonts w:ascii="Times New Roman" w:hAnsi="Times New Roman"/>
          <w:bCs/>
          <w:color w:val="auto"/>
          <w:sz w:val="28"/>
          <w:szCs w:val="28"/>
        </w:rPr>
        <w:footnoteReference w:id="6"/>
      </w:r>
    </w:p>
    <w:p w14:paraId="0E42AAFD" w14:textId="77777777" w:rsidR="00D26219" w:rsidRPr="00634251" w:rsidRDefault="00D26219" w:rsidP="00BC108D">
      <w:pPr>
        <w:pStyle w:val="a3"/>
        <w:keepNext/>
        <w:keepLines/>
        <w:numPr>
          <w:ilvl w:val="0"/>
          <w:numId w:val="7"/>
        </w:numPr>
        <w:spacing w:before="200" w:after="0" w:line="240" w:lineRule="auto"/>
        <w:contextualSpacing w:val="0"/>
        <w:jc w:val="both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2EA66156" w14:textId="2BE3E0D1" w:rsidR="003E43F2" w:rsidRPr="00715B99" w:rsidRDefault="009438C8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</w:t>
      </w:r>
      <w:r w:rsidR="003E43F2" w:rsidRPr="00FC6BBF">
        <w:rPr>
          <w:rFonts w:ascii="Times New Roman" w:hAnsi="Times New Roman"/>
        </w:rPr>
        <w:t>Краткая характеристика КИМ по учебному предмету</w:t>
      </w:r>
    </w:p>
    <w:p w14:paraId="25B9726D" w14:textId="43360BCE" w:rsidR="00091CB5" w:rsidRPr="00091CB5" w:rsidRDefault="00091CB5" w:rsidP="00091CB5">
      <w:pPr>
        <w:ind w:right="623" w:firstLine="542"/>
        <w:jc w:val="both"/>
        <w:rPr>
          <w:rFonts w:eastAsia="Times New Roman"/>
          <w:szCs w:val="22"/>
          <w:u w:val="single"/>
          <w:lang w:eastAsia="en-US"/>
        </w:rPr>
      </w:pPr>
      <w:r w:rsidRPr="00091CB5">
        <w:rPr>
          <w:rFonts w:eastAsia="Times New Roman"/>
          <w:szCs w:val="22"/>
          <w:u w:val="single"/>
          <w:lang w:eastAsia="en-US"/>
        </w:rPr>
        <w:t>Все</w:t>
      </w:r>
      <w:r w:rsidRPr="00091CB5">
        <w:rPr>
          <w:rFonts w:eastAsia="Times New Roman"/>
          <w:spacing w:val="-3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основные</w:t>
      </w:r>
      <w:r w:rsidRPr="00091CB5">
        <w:rPr>
          <w:rFonts w:eastAsia="Times New Roman"/>
          <w:spacing w:val="-3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характеристики</w:t>
      </w:r>
      <w:r w:rsidRPr="00091CB5">
        <w:rPr>
          <w:rFonts w:eastAsia="Times New Roman"/>
          <w:spacing w:val="-3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экзаменационной</w:t>
      </w:r>
      <w:r w:rsidRPr="00091CB5">
        <w:rPr>
          <w:rFonts w:eastAsia="Times New Roman"/>
          <w:spacing w:val="-2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работы</w:t>
      </w:r>
      <w:r w:rsidRPr="00091CB5">
        <w:rPr>
          <w:rFonts w:eastAsia="Times New Roman"/>
          <w:spacing w:val="-2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сохранены.</w:t>
      </w:r>
      <w:r w:rsidRPr="00091CB5">
        <w:rPr>
          <w:rFonts w:eastAsia="Times New Roman"/>
          <w:spacing w:val="-2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В</w:t>
      </w:r>
      <w:r w:rsidRPr="00091CB5">
        <w:rPr>
          <w:rFonts w:eastAsia="Times New Roman"/>
          <w:spacing w:val="-2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работу</w:t>
      </w:r>
      <w:r w:rsidRPr="00091CB5">
        <w:rPr>
          <w:rFonts w:eastAsia="Times New Roman"/>
          <w:spacing w:val="-4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внесены</w:t>
      </w:r>
      <w:r w:rsidRPr="00091CB5">
        <w:rPr>
          <w:rFonts w:eastAsia="Times New Roman"/>
          <w:spacing w:val="-57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следующие</w:t>
      </w:r>
      <w:r w:rsidRPr="00091CB5">
        <w:rPr>
          <w:rFonts w:eastAsia="Times New Roman"/>
          <w:spacing w:val="-2"/>
          <w:szCs w:val="22"/>
          <w:u w:val="single"/>
          <w:lang w:eastAsia="en-US"/>
        </w:rPr>
        <w:t xml:space="preserve"> </w:t>
      </w:r>
      <w:r w:rsidRPr="00091CB5">
        <w:rPr>
          <w:rFonts w:eastAsia="Times New Roman"/>
          <w:szCs w:val="22"/>
          <w:u w:val="single"/>
          <w:lang w:eastAsia="en-US"/>
        </w:rPr>
        <w:t>изменения.</w:t>
      </w:r>
    </w:p>
    <w:p w14:paraId="0B6FC6AA" w14:textId="1B880676" w:rsidR="00091CB5" w:rsidRDefault="000A298D" w:rsidP="00727A8C">
      <w:pPr>
        <w:ind w:firstLine="567"/>
        <w:contextualSpacing/>
        <w:jc w:val="both"/>
        <w:rPr>
          <w:u w:val="single"/>
        </w:rPr>
      </w:pPr>
      <w:r>
        <w:rPr>
          <w:u w:val="single"/>
        </w:rPr>
        <w:t xml:space="preserve">Изменения </w:t>
      </w:r>
      <w:proofErr w:type="gramStart"/>
      <w:r>
        <w:rPr>
          <w:u w:val="single"/>
        </w:rPr>
        <w:t>в</w:t>
      </w:r>
      <w:proofErr w:type="gramEnd"/>
      <w:r>
        <w:rPr>
          <w:u w:val="single"/>
        </w:rPr>
        <w:t xml:space="preserve"> </w:t>
      </w:r>
      <w:proofErr w:type="gramStart"/>
      <w:r>
        <w:rPr>
          <w:u w:val="single"/>
        </w:rPr>
        <w:t>КИМ</w:t>
      </w:r>
      <w:proofErr w:type="gramEnd"/>
      <w:r>
        <w:rPr>
          <w:u w:val="single"/>
        </w:rPr>
        <w:t xml:space="preserve"> ЕГЭ 2024 года в сравнении с КИМ 2023</w:t>
      </w:r>
      <w:r w:rsidR="00091CB5" w:rsidRPr="00091CB5">
        <w:rPr>
          <w:u w:val="single"/>
        </w:rPr>
        <w:t xml:space="preserve"> года </w:t>
      </w:r>
    </w:p>
    <w:p w14:paraId="6853867E" w14:textId="5E7F2A37" w:rsidR="000A298D" w:rsidRPr="00BB410A" w:rsidRDefault="000A298D" w:rsidP="00727A8C">
      <w:pPr>
        <w:ind w:firstLine="567"/>
        <w:contextualSpacing/>
        <w:jc w:val="both"/>
        <w:rPr>
          <w:u w:val="single"/>
        </w:rPr>
      </w:pPr>
      <w:r w:rsidRPr="00BB410A">
        <w:rPr>
          <w:color w:val="000000"/>
          <w:shd w:val="clear" w:color="auto" w:fill="FFFFFF"/>
        </w:rPr>
        <w:t>Скорректирована формулировка и внесены изменения в систему оценивания выполнения задания 24 (критерий 24.1).</w:t>
      </w:r>
    </w:p>
    <w:p w14:paraId="524B95CE" w14:textId="47A088F1" w:rsidR="00D26219" w:rsidRPr="00715B99" w:rsidRDefault="00D26219" w:rsidP="00BA2AEA">
      <w:pPr>
        <w:pStyle w:val="3"/>
        <w:numPr>
          <w:ilvl w:val="1"/>
          <w:numId w:val="7"/>
        </w:numPr>
        <w:tabs>
          <w:tab w:val="left" w:pos="567"/>
        </w:tabs>
        <w:ind w:left="426" w:hanging="426"/>
        <w:rPr>
          <w:rFonts w:ascii="Times New Roman" w:hAnsi="Times New Roman"/>
        </w:rPr>
      </w:pPr>
      <w:r w:rsidRPr="00FC6BBF">
        <w:rPr>
          <w:rFonts w:ascii="Times New Roman" w:hAnsi="Times New Roman"/>
        </w:rPr>
        <w:t>Анализ выполнения заданий КИМ</w:t>
      </w:r>
    </w:p>
    <w:p w14:paraId="38BEE31E" w14:textId="77777777" w:rsidR="008C725A" w:rsidRDefault="008C725A" w:rsidP="00FC6BBF">
      <w:pPr>
        <w:ind w:left="-426" w:firstLine="852"/>
        <w:contextualSpacing/>
        <w:jc w:val="both"/>
        <w:rPr>
          <w:b/>
          <w:i/>
          <w:iCs/>
        </w:rPr>
      </w:pPr>
    </w:p>
    <w:p w14:paraId="0E1BC33A" w14:textId="2B1A7AA3" w:rsidR="00905127" w:rsidRPr="008C725A" w:rsidRDefault="002A19D5" w:rsidP="00727A8C">
      <w:pPr>
        <w:ind w:firstLine="567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</w:t>
      </w:r>
      <w:r w:rsidR="004D2536">
        <w:rPr>
          <w:b/>
          <w:i/>
          <w:iCs/>
        </w:rPr>
        <w:t xml:space="preserve"> этом</w:t>
      </w:r>
      <w:r>
        <w:rPr>
          <w:b/>
          <w:i/>
          <w:iCs/>
        </w:rPr>
        <w:t xml:space="preserve"> разделе выполняется</w:t>
      </w:r>
      <w:r w:rsidR="00CA3EB7">
        <w:rPr>
          <w:b/>
          <w:i/>
          <w:iCs/>
        </w:rPr>
        <w:t xml:space="preserve"> на основе</w:t>
      </w:r>
      <w:r w:rsidR="00905127" w:rsidRPr="008C725A">
        <w:rPr>
          <w:b/>
          <w:i/>
          <w:iCs/>
        </w:rPr>
        <w:t xml:space="preserve"> результатов </w:t>
      </w:r>
      <w:r w:rsidRPr="008C725A">
        <w:rPr>
          <w:b/>
          <w:i/>
          <w:iCs/>
        </w:rPr>
        <w:t>всего массива</w:t>
      </w:r>
      <w:r w:rsidR="00905127" w:rsidRPr="008C725A">
        <w:rPr>
          <w:b/>
          <w:i/>
          <w:iCs/>
        </w:rPr>
        <w:t xml:space="preserve"> участников основного </w:t>
      </w:r>
      <w:r w:rsidR="00A263F5" w:rsidRPr="008C725A">
        <w:rPr>
          <w:b/>
          <w:i/>
          <w:iCs/>
        </w:rPr>
        <w:t>периода</w:t>
      </w:r>
      <w:r w:rsidR="00905127" w:rsidRPr="008C725A">
        <w:rPr>
          <w:b/>
          <w:i/>
          <w:iCs/>
        </w:rPr>
        <w:t xml:space="preserve"> ЕГЭ по учебному предмету</w:t>
      </w:r>
      <w:r w:rsidR="00A263F5" w:rsidRPr="008C725A">
        <w:rPr>
          <w:b/>
          <w:i/>
          <w:iCs/>
        </w:rPr>
        <w:t xml:space="preserve"> в </w:t>
      </w:r>
      <w:r w:rsidR="009438C8">
        <w:rPr>
          <w:b/>
          <w:i/>
          <w:iCs/>
        </w:rPr>
        <w:t xml:space="preserve">МБОУ Школе № 32 </w:t>
      </w:r>
      <w:proofErr w:type="spellStart"/>
      <w:r w:rsidR="009438C8">
        <w:rPr>
          <w:b/>
          <w:i/>
          <w:iCs/>
        </w:rPr>
        <w:t>г.о</w:t>
      </w:r>
      <w:proofErr w:type="spellEnd"/>
      <w:r w:rsidR="009438C8">
        <w:rPr>
          <w:b/>
          <w:i/>
          <w:iCs/>
        </w:rPr>
        <w:t xml:space="preserve">. Самара </w:t>
      </w:r>
      <w:r w:rsidR="00905127" w:rsidRPr="008C725A">
        <w:rPr>
          <w:b/>
          <w:i/>
          <w:iCs/>
        </w:rPr>
        <w:t>вне зависимости от выполненного</w:t>
      </w:r>
      <w:r w:rsidR="007825A6">
        <w:rPr>
          <w:b/>
          <w:i/>
          <w:iCs/>
        </w:rPr>
        <w:t xml:space="preserve"> участником экзамена</w:t>
      </w:r>
      <w:r w:rsidR="00905127" w:rsidRPr="008C725A">
        <w:rPr>
          <w:b/>
          <w:i/>
          <w:iCs/>
        </w:rPr>
        <w:t xml:space="preserve"> варианта КИМ.</w:t>
      </w:r>
    </w:p>
    <w:p w14:paraId="5A1D4CEE" w14:textId="77777777" w:rsidR="00CA3EB7" w:rsidRDefault="005060D9" w:rsidP="00727A8C">
      <w:pPr>
        <w:ind w:firstLine="567"/>
        <w:jc w:val="both"/>
        <w:rPr>
          <w:i/>
          <w:iCs/>
        </w:rPr>
      </w:pPr>
      <w:r w:rsidRPr="00B86ACD">
        <w:rPr>
          <w:i/>
          <w:iCs/>
        </w:rPr>
        <w:t>Анализ проводится в соответствии с методическими традициями предмета и особенностями экзаменационной модели по предмету</w:t>
      </w:r>
      <w:r w:rsidR="003B3449" w:rsidRPr="00B86ACD">
        <w:rPr>
          <w:i/>
          <w:iCs/>
        </w:rPr>
        <w:t xml:space="preserve"> </w:t>
      </w:r>
      <w:r w:rsidRPr="00B86ACD">
        <w:rPr>
          <w:i/>
          <w:iCs/>
        </w:rPr>
        <w:t>(</w:t>
      </w:r>
      <w:r w:rsidR="006F67F1" w:rsidRPr="00B86ACD">
        <w:rPr>
          <w:i/>
          <w:iCs/>
        </w:rPr>
        <w:t>н</w:t>
      </w:r>
      <w:r w:rsidRPr="00B86ACD">
        <w:rPr>
          <w:i/>
          <w:iCs/>
        </w:rPr>
        <w:t>апример, по группам заданий одинаковой формы, по видам деятельности, по тематическим разделам и т.п.)</w:t>
      </w:r>
      <w:r w:rsidR="006F67F1" w:rsidRPr="00B86ACD">
        <w:rPr>
          <w:i/>
          <w:iCs/>
        </w:rPr>
        <w:t>.</w:t>
      </w:r>
      <w:r w:rsidR="00CA3EB7" w:rsidRPr="00CA3EB7">
        <w:rPr>
          <w:i/>
          <w:iCs/>
        </w:rPr>
        <w:t xml:space="preserve"> </w:t>
      </w:r>
    </w:p>
    <w:p w14:paraId="311D1D87" w14:textId="77777777" w:rsidR="00CA3EB7" w:rsidRPr="001F2549" w:rsidRDefault="00CA3EB7" w:rsidP="00727A8C">
      <w:pPr>
        <w:ind w:firstLine="567"/>
        <w:jc w:val="both"/>
        <w:rPr>
          <w:i/>
          <w:iCs/>
        </w:rPr>
      </w:pPr>
      <w:r w:rsidRPr="00FC6BBF">
        <w:rPr>
          <w:i/>
          <w:iCs/>
        </w:rPr>
        <w:t xml:space="preserve">Анализ проводится не только на основе среднего процента выполнения, но и на основе </w:t>
      </w:r>
      <w:r>
        <w:rPr>
          <w:i/>
          <w:iCs/>
        </w:rPr>
        <w:t>результатов</w:t>
      </w:r>
      <w:r w:rsidRPr="00FC6BBF">
        <w:rPr>
          <w:i/>
          <w:iCs/>
        </w:rPr>
        <w:t xml:space="preserve"> выполнения </w:t>
      </w:r>
      <w:r>
        <w:rPr>
          <w:i/>
          <w:iCs/>
        </w:rPr>
        <w:t xml:space="preserve">каждого задания </w:t>
      </w:r>
      <w:r w:rsidRPr="00FC6BBF">
        <w:rPr>
          <w:i/>
          <w:iCs/>
        </w:rPr>
        <w:t>группами участников ЕГЭ с разным</w:t>
      </w:r>
      <w:r>
        <w:rPr>
          <w:i/>
          <w:iCs/>
        </w:rPr>
        <w:t>и</w:t>
      </w:r>
      <w:r w:rsidRPr="00FC6BBF">
        <w:rPr>
          <w:i/>
          <w:iCs/>
        </w:rPr>
        <w:t xml:space="preserve"> уровн</w:t>
      </w:r>
      <w:r>
        <w:rPr>
          <w:i/>
          <w:iCs/>
        </w:rPr>
        <w:t>ями</w:t>
      </w:r>
      <w:r w:rsidRPr="00FC6BBF">
        <w:rPr>
          <w:i/>
          <w:iCs/>
        </w:rPr>
        <w:t xml:space="preserve"> подготовки (не достигшие минимального балла, группы с результатами</w:t>
      </w:r>
      <w:r>
        <w:rPr>
          <w:i/>
          <w:iCs/>
        </w:rPr>
        <w:t xml:space="preserve"> от минимального балла до 60, от</w:t>
      </w:r>
      <w:r w:rsidRPr="00FC6BBF">
        <w:rPr>
          <w:i/>
          <w:iCs/>
        </w:rPr>
        <w:t xml:space="preserve"> 61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80 и </w:t>
      </w:r>
      <w:r>
        <w:rPr>
          <w:i/>
          <w:iCs/>
        </w:rPr>
        <w:t xml:space="preserve">от </w:t>
      </w:r>
      <w:r w:rsidRPr="00FC6BBF">
        <w:rPr>
          <w:i/>
          <w:iCs/>
        </w:rPr>
        <w:t>81</w:t>
      </w:r>
      <w:r>
        <w:rPr>
          <w:i/>
          <w:iCs/>
        </w:rPr>
        <w:t xml:space="preserve"> до </w:t>
      </w:r>
      <w:r w:rsidRPr="00FC6BBF">
        <w:rPr>
          <w:i/>
          <w:iCs/>
        </w:rPr>
        <w:t xml:space="preserve">100 </w:t>
      </w:r>
      <w:proofErr w:type="spellStart"/>
      <w:r w:rsidRPr="00FC6BBF">
        <w:rPr>
          <w:i/>
          <w:iCs/>
        </w:rPr>
        <w:t>т.б</w:t>
      </w:r>
      <w:proofErr w:type="spellEnd"/>
      <w:r w:rsidRPr="00FC6BBF">
        <w:rPr>
          <w:i/>
          <w:iCs/>
        </w:rPr>
        <w:t>.). Рекомендуется рассматривать задания, проверяющие один и тот же элемент содержания / вид деятельности, в совокупности с учетом их уровн</w:t>
      </w:r>
      <w:r>
        <w:rPr>
          <w:i/>
          <w:iCs/>
        </w:rPr>
        <w:t>ей</w:t>
      </w:r>
      <w:r w:rsidRPr="00FC6BBF">
        <w:rPr>
          <w:i/>
          <w:iCs/>
        </w:rPr>
        <w:t xml:space="preserve"> сложности.</w:t>
      </w:r>
      <w:r w:rsidRPr="001F2549">
        <w:rPr>
          <w:i/>
          <w:iCs/>
        </w:rPr>
        <w:t xml:space="preserve"> </w:t>
      </w:r>
      <w:r w:rsidRPr="001F2549">
        <w:rPr>
          <w:i/>
        </w:rPr>
        <w:t xml:space="preserve">При статистическом анализе выполнения заданий, система оценивания которых предполагает оценивание по нескольким критериям (например, </w:t>
      </w:r>
      <w:r>
        <w:rPr>
          <w:i/>
        </w:rPr>
        <w:t>в КИМ по русскому языку задание с развернутым ответом</w:t>
      </w:r>
      <w:r w:rsidRPr="001F2549">
        <w:rPr>
          <w:i/>
        </w:rPr>
        <w:t xml:space="preserve"> предполагает оценивание по 12 критериям), следует считать единицами анализа отдельные критерии.</w:t>
      </w:r>
    </w:p>
    <w:p w14:paraId="4502A06E" w14:textId="1802C022" w:rsidR="00CA3EB7" w:rsidRDefault="00CA3EB7" w:rsidP="00BC108D">
      <w:pPr>
        <w:pStyle w:val="3"/>
        <w:numPr>
          <w:ilvl w:val="2"/>
          <w:numId w:val="7"/>
        </w:num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Статистический анализ выполнения заданий КИМ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в </w:t>
      </w:r>
      <w:r w:rsidR="00C70AE7">
        <w:rPr>
          <w:rFonts w:ascii="Times New Roman" w:hAnsi="Times New Roman"/>
          <w:b w:val="0"/>
          <w:bCs w:val="0"/>
          <w:lang w:val="ru-RU"/>
        </w:rPr>
        <w:t>2023</w:t>
      </w:r>
      <w:r w:rsidR="003E49AA">
        <w:rPr>
          <w:rFonts w:ascii="Times New Roman" w:hAnsi="Times New Roman"/>
          <w:b w:val="0"/>
          <w:bCs w:val="0"/>
          <w:lang w:val="ru-RU"/>
        </w:rPr>
        <w:t xml:space="preserve"> году</w:t>
      </w:r>
    </w:p>
    <w:p w14:paraId="10D17461" w14:textId="77777777" w:rsidR="00CA3EB7" w:rsidRDefault="00CA3EB7" w:rsidP="00ED57AE">
      <w:pPr>
        <w:ind w:left="-426" w:firstLine="852"/>
        <w:contextualSpacing/>
        <w:jc w:val="both"/>
        <w:rPr>
          <w:i/>
          <w:iCs/>
        </w:rPr>
      </w:pPr>
    </w:p>
    <w:p w14:paraId="4E6A6D9A" w14:textId="2B545D7F" w:rsidR="0057503C" w:rsidRDefault="00DF2AB3" w:rsidP="00727A8C">
      <w:pPr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Для </w:t>
      </w:r>
      <w:r w:rsidR="00A263F5">
        <w:rPr>
          <w:i/>
          <w:iCs/>
        </w:rPr>
        <w:t>анализа</w:t>
      </w:r>
      <w:r w:rsidR="00A263F5" w:rsidRPr="00FC6BBF">
        <w:rPr>
          <w:i/>
          <w:iCs/>
        </w:rPr>
        <w:t xml:space="preserve"> </w:t>
      </w:r>
      <w:r w:rsidRPr="00FC6BBF">
        <w:rPr>
          <w:i/>
          <w:iCs/>
        </w:rPr>
        <w:t xml:space="preserve">основных статистических характеристик заданий </w:t>
      </w:r>
      <w:r w:rsidR="005060D9" w:rsidRPr="00FC6BBF">
        <w:rPr>
          <w:i/>
          <w:iCs/>
        </w:rPr>
        <w:t xml:space="preserve">используется </w:t>
      </w:r>
      <w:r w:rsidRPr="00FC6BBF">
        <w:rPr>
          <w:i/>
          <w:iCs/>
        </w:rPr>
        <w:t xml:space="preserve">обобщенный </w:t>
      </w:r>
      <w:r w:rsidR="005060D9" w:rsidRPr="00FC6BBF">
        <w:rPr>
          <w:i/>
          <w:iCs/>
        </w:rPr>
        <w:t xml:space="preserve">план </w:t>
      </w:r>
      <w:r w:rsidR="00A263F5">
        <w:rPr>
          <w:i/>
          <w:iCs/>
        </w:rPr>
        <w:t xml:space="preserve">варианта </w:t>
      </w:r>
      <w:r w:rsidR="0019431E">
        <w:rPr>
          <w:i/>
          <w:iCs/>
        </w:rPr>
        <w:t>КИМ по предмету.</w:t>
      </w:r>
    </w:p>
    <w:p w14:paraId="63FB87E8" w14:textId="77777777" w:rsidR="001B2F07" w:rsidRPr="00AD3663" w:rsidRDefault="001B2F07" w:rsidP="00FC6BBF">
      <w:pPr>
        <w:pStyle w:val="af7"/>
        <w:keepNext/>
      </w:pPr>
      <w:r w:rsidRPr="00F579AB">
        <w:t xml:space="preserve">Таблица </w:t>
      </w:r>
      <w:fldSimple w:instr=" STYLEREF 1 \s ">
        <w:r w:rsidR="00383699">
          <w:rPr>
            <w:noProof/>
          </w:rPr>
          <w:t>2</w:t>
        </w:r>
      </w:fldSimple>
      <w:r w:rsidR="00DB6897">
        <w:noBreakHyphen/>
      </w:r>
      <w:fldSimple w:instr=" SEQ Таблица \* ARABIC \s 1 ">
        <w:r w:rsidR="00383699">
          <w:rPr>
            <w:noProof/>
          </w:rPr>
          <w:t>13</w:t>
        </w:r>
      </w:fldSimple>
    </w:p>
    <w:tbl>
      <w:tblPr>
        <w:tblW w:w="11118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134"/>
        <w:gridCol w:w="993"/>
        <w:gridCol w:w="1149"/>
        <w:gridCol w:w="1149"/>
        <w:gridCol w:w="1149"/>
        <w:gridCol w:w="1149"/>
      </w:tblGrid>
      <w:tr w:rsidR="0029227E" w:rsidRPr="006020BB" w14:paraId="2C9C6107" w14:textId="77777777" w:rsidTr="004F4330">
        <w:trPr>
          <w:cantSplit/>
          <w:trHeight w:val="313"/>
          <w:tblHeader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399BCC0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Номер</w:t>
            </w:r>
          </w:p>
          <w:p w14:paraId="7BEAFA0C" w14:textId="77777777" w:rsidR="0029227E" w:rsidRPr="006020BB" w:rsidRDefault="0029227E" w:rsidP="00644E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задания в КИМ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0879892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CF4D667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Уровень сложности задания</w:t>
            </w:r>
          </w:p>
          <w:p w14:paraId="07D2248F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8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D1399F" w14:textId="1CB03729" w:rsidR="0029227E" w:rsidRPr="006020BB" w:rsidRDefault="0029227E" w:rsidP="009438C8">
            <w:pPr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 xml:space="preserve">Процент выполнения задания </w:t>
            </w:r>
            <w:r w:rsidRPr="006020BB">
              <w:rPr>
                <w:sz w:val="20"/>
                <w:szCs w:val="20"/>
              </w:rPr>
              <w:br/>
              <w:t xml:space="preserve">в </w:t>
            </w:r>
            <w:r w:rsidR="009438C8">
              <w:rPr>
                <w:sz w:val="20"/>
                <w:szCs w:val="20"/>
              </w:rPr>
              <w:t xml:space="preserve">МБОУ Школе № 32 </w:t>
            </w:r>
            <w:proofErr w:type="spellStart"/>
            <w:r w:rsidR="009438C8">
              <w:rPr>
                <w:sz w:val="20"/>
                <w:szCs w:val="20"/>
              </w:rPr>
              <w:t>г.о</w:t>
            </w:r>
            <w:proofErr w:type="spellEnd"/>
            <w:r w:rsidR="009438C8">
              <w:rPr>
                <w:sz w:val="20"/>
                <w:szCs w:val="20"/>
              </w:rPr>
              <w:t>. Самара</w:t>
            </w:r>
          </w:p>
        </w:tc>
      </w:tr>
      <w:tr w:rsidR="0029227E" w:rsidRPr="006020BB" w14:paraId="5D687417" w14:textId="77777777" w:rsidTr="004F4330">
        <w:trPr>
          <w:cantSplit/>
          <w:trHeight w:val="635"/>
          <w:tblHeader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32256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88FA15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EE45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BB19AC" w14:textId="77777777" w:rsidR="0029227E" w:rsidRPr="006020BB" w:rsidRDefault="0029227E" w:rsidP="00DC1425">
            <w:pPr>
              <w:jc w:val="center"/>
              <w:rPr>
                <w:sz w:val="20"/>
                <w:szCs w:val="20"/>
              </w:rPr>
            </w:pPr>
            <w:r w:rsidRPr="006020BB">
              <w:rPr>
                <w:sz w:val="20"/>
                <w:szCs w:val="20"/>
              </w:rPr>
              <w:t>средний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D88A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>в группе не преодолев</w:t>
            </w:r>
            <w:r w:rsidR="006020BB">
              <w:rPr>
                <w:bCs/>
                <w:sz w:val="20"/>
                <w:szCs w:val="20"/>
              </w:rPr>
              <w:t>-</w:t>
            </w:r>
            <w:proofErr w:type="spellStart"/>
            <w:r w:rsidRPr="006020BB">
              <w:rPr>
                <w:bCs/>
                <w:sz w:val="20"/>
                <w:szCs w:val="20"/>
              </w:rPr>
              <w:t>ших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6020BB">
              <w:rPr>
                <w:bCs/>
                <w:sz w:val="20"/>
                <w:szCs w:val="20"/>
              </w:rPr>
              <w:t>минималь</w:t>
            </w:r>
            <w:r w:rsidR="006020BB">
              <w:rPr>
                <w:bCs/>
                <w:sz w:val="20"/>
                <w:szCs w:val="20"/>
              </w:rPr>
              <w:t>-</w:t>
            </w:r>
            <w:r w:rsidRPr="006020BB">
              <w:rPr>
                <w:bCs/>
                <w:sz w:val="20"/>
                <w:szCs w:val="20"/>
              </w:rPr>
              <w:t>ный</w:t>
            </w:r>
            <w:proofErr w:type="spellEnd"/>
            <w:r w:rsidRPr="006020BB">
              <w:rPr>
                <w:bCs/>
                <w:sz w:val="20"/>
                <w:szCs w:val="20"/>
              </w:rPr>
              <w:t xml:space="preserve"> балл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061D" w14:textId="77777777" w:rsidR="0029227E" w:rsidRPr="006020BB" w:rsidRDefault="0029227E" w:rsidP="00DC142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минимального до 60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EB7A87" w14:textId="77777777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от 61 до 80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C84769" w14:textId="2BE3B89B" w:rsidR="0029227E" w:rsidRPr="006020BB" w:rsidRDefault="0029227E" w:rsidP="007C177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20BB">
              <w:rPr>
                <w:bCs/>
                <w:sz w:val="20"/>
                <w:szCs w:val="20"/>
              </w:rPr>
              <w:t xml:space="preserve">в группе </w:t>
            </w:r>
            <w:r w:rsidR="00BA2AEA">
              <w:rPr>
                <w:bCs/>
                <w:sz w:val="20"/>
                <w:szCs w:val="20"/>
              </w:rPr>
              <w:br/>
            </w:r>
            <w:r w:rsidRPr="006020BB">
              <w:rPr>
                <w:bCs/>
                <w:sz w:val="20"/>
                <w:szCs w:val="20"/>
              </w:rPr>
              <w:t xml:space="preserve">от 81 до 100 </w:t>
            </w:r>
            <w:proofErr w:type="spellStart"/>
            <w:r w:rsidRPr="006020BB">
              <w:rPr>
                <w:bCs/>
                <w:sz w:val="20"/>
                <w:szCs w:val="20"/>
              </w:rPr>
              <w:t>т.б</w:t>
            </w:r>
            <w:proofErr w:type="spellEnd"/>
            <w:r w:rsidRPr="006020BB">
              <w:rPr>
                <w:bCs/>
                <w:sz w:val="20"/>
                <w:szCs w:val="20"/>
              </w:rPr>
              <w:t>.</w:t>
            </w:r>
          </w:p>
        </w:tc>
      </w:tr>
      <w:tr w:rsidR="00730E67" w:rsidRPr="006020BB" w14:paraId="7F6FFCF3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743F" w14:textId="72C94C8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A1CF8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 xml:space="preserve"> знаний </w:t>
            </w:r>
            <w:proofErr w:type="gramStart"/>
            <w:r w:rsidRPr="001A6E91">
              <w:rPr>
                <w:sz w:val="20"/>
                <w:szCs w:val="20"/>
              </w:rPr>
              <w:t>об</w:t>
            </w:r>
            <w:proofErr w:type="gramEnd"/>
          </w:p>
          <w:p w14:paraId="07DC8091" w14:textId="00F4DAC2" w:rsidR="00730E67" w:rsidRPr="001A6E91" w:rsidRDefault="00730E67" w:rsidP="004F433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обществе</w:t>
            </w:r>
            <w:proofErr w:type="gramEnd"/>
            <w:r>
              <w:rPr>
                <w:sz w:val="20"/>
                <w:szCs w:val="20"/>
              </w:rPr>
              <w:t xml:space="preserve"> как целостной </w:t>
            </w:r>
            <w:r w:rsidRPr="001A6E91">
              <w:rPr>
                <w:sz w:val="20"/>
                <w:szCs w:val="20"/>
              </w:rPr>
              <w:t>развивающейся</w:t>
            </w:r>
            <w:r w:rsidRPr="001A6E91">
              <w:rPr>
                <w:sz w:val="20"/>
                <w:szCs w:val="20"/>
              </w:rPr>
              <w:tab/>
              <w:t>системе</w:t>
            </w:r>
          </w:p>
          <w:p w14:paraId="313CE503" w14:textId="63982A5D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единстве </w:t>
            </w:r>
            <w:r w:rsidRPr="001A6E91">
              <w:rPr>
                <w:sz w:val="20"/>
                <w:szCs w:val="20"/>
              </w:rPr>
              <w:t>и взаимодействии</w:t>
            </w:r>
          </w:p>
          <w:p w14:paraId="5F08DDD5" w14:textId="40A19495" w:rsidR="00730E67" w:rsidRPr="001A6E91" w:rsidRDefault="00730E67" w:rsidP="004F4330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sz w:val="20"/>
                <w:szCs w:val="20"/>
              </w:rPr>
              <w:t>его  основ</w:t>
            </w:r>
            <w:r>
              <w:rPr>
                <w:sz w:val="20"/>
                <w:szCs w:val="20"/>
              </w:rPr>
              <w:t>ных  сфер  и инсти</w:t>
            </w:r>
            <w:r w:rsidRPr="001A6E91">
              <w:rPr>
                <w:sz w:val="20"/>
                <w:szCs w:val="20"/>
              </w:rPr>
              <w:t>тутов   (соотнесение   видовых</w:t>
            </w:r>
            <w:proofErr w:type="gramEnd"/>
          </w:p>
          <w:p w14:paraId="5C8A38DA" w14:textId="7233219F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 xml:space="preserve">понятий с </w:t>
            </w:r>
            <w:proofErr w:type="gramStart"/>
            <w:r w:rsidRPr="001A6E91">
              <w:rPr>
                <w:sz w:val="20"/>
                <w:szCs w:val="20"/>
              </w:rPr>
              <w:t>родовыми</w:t>
            </w:r>
            <w:proofErr w:type="gramEnd"/>
            <w:r w:rsidRPr="001A6E91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3E43A" w14:textId="22A84715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76787" w14:textId="26383B7A" w:rsidR="00730E67" w:rsidRPr="006020BB" w:rsidRDefault="007855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5B7373" w14:textId="17A9AF98" w:rsidR="00730E67" w:rsidRPr="006020BB" w:rsidRDefault="007855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8A83D" w14:textId="63C20B4C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B2578" w14:textId="1929144F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495B" w14:textId="57FCC8A1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0A03E741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8955" w14:textId="2F8966EE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5EC15" w14:textId="77777777" w:rsidR="00730E67" w:rsidRPr="007E1E1A" w:rsidRDefault="00730E67" w:rsidP="001A6E91">
            <w:pPr>
              <w:widowControl w:val="0"/>
              <w:autoSpaceDE w:val="0"/>
              <w:autoSpaceDN w:val="0"/>
              <w:spacing w:line="183" w:lineRule="exact"/>
              <w:ind w:left="33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7E1E1A">
              <w:rPr>
                <w:rFonts w:eastAsia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базовым</w:t>
            </w:r>
            <w:proofErr w:type="gramEnd"/>
            <w:r w:rsidRPr="007E1E1A">
              <w:rPr>
                <w:rFonts w:eastAsia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понятийным</w:t>
            </w:r>
          </w:p>
          <w:p w14:paraId="6EFD4B4E" w14:textId="36AEAC09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rFonts w:eastAsia="Times New Roman"/>
                <w:spacing w:val="-1"/>
                <w:w w:val="105"/>
                <w:sz w:val="20"/>
                <w:szCs w:val="20"/>
                <w:lang w:eastAsia="en-US"/>
              </w:rPr>
              <w:t>аппаратом</w:t>
            </w:r>
            <w:r w:rsidRPr="001A6E91">
              <w:rPr>
                <w:rFonts w:eastAsia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spacing w:val="-1"/>
                <w:w w:val="105"/>
                <w:sz w:val="20"/>
                <w:szCs w:val="20"/>
                <w:lang w:eastAsia="en-US"/>
              </w:rPr>
              <w:t>социальных</w:t>
            </w:r>
            <w:r w:rsidRPr="001A6E91">
              <w:rPr>
                <w:rFonts w:eastAsia="Times New Roman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3EEFD8" w14:textId="5E142B16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3D25D" w14:textId="017593DB" w:rsidR="00730E67" w:rsidRPr="006020BB" w:rsidRDefault="007855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2A09A8" w14:textId="288B6D73" w:rsidR="00730E67" w:rsidRPr="006020BB" w:rsidRDefault="007855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16400" w14:textId="07F29CCA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6120A" w14:textId="5B1ECC25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EF2C2" w14:textId="478A87E0" w:rsidR="00730E67" w:rsidRPr="006020BB" w:rsidRDefault="007855CE" w:rsidP="00124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3579A2B4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BB3C5" w14:textId="453E7F6B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E38127" w14:textId="77777777" w:rsidR="00730E67" w:rsidRPr="007E1E1A" w:rsidRDefault="00730E67" w:rsidP="001A6E91">
            <w:pPr>
              <w:widowControl w:val="0"/>
              <w:autoSpaceDE w:val="0"/>
              <w:autoSpaceDN w:val="0"/>
              <w:spacing w:line="183" w:lineRule="exact"/>
              <w:ind w:left="33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7E1E1A">
              <w:rPr>
                <w:rFonts w:eastAsia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базовым</w:t>
            </w:r>
            <w:proofErr w:type="gramEnd"/>
            <w:r w:rsidRPr="007E1E1A">
              <w:rPr>
                <w:rFonts w:eastAsia="Times New Roman"/>
                <w:spacing w:val="-6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понятийным</w:t>
            </w:r>
          </w:p>
          <w:p w14:paraId="51DC5519" w14:textId="6CDE7215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rFonts w:eastAsia="Times New Roman"/>
                <w:spacing w:val="-1"/>
                <w:w w:val="105"/>
                <w:sz w:val="20"/>
                <w:szCs w:val="20"/>
                <w:lang w:eastAsia="en-US"/>
              </w:rPr>
              <w:t>аппаратом</w:t>
            </w:r>
            <w:r w:rsidRPr="001A6E91">
              <w:rPr>
                <w:rFonts w:eastAsia="Times New Roman"/>
                <w:spacing w:val="-10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spacing w:val="-1"/>
                <w:w w:val="105"/>
                <w:sz w:val="20"/>
                <w:szCs w:val="20"/>
                <w:lang w:eastAsia="en-US"/>
              </w:rPr>
              <w:t>социальных</w:t>
            </w:r>
            <w:r w:rsidRPr="001A6E91">
              <w:rPr>
                <w:rFonts w:eastAsia="Times New Roman"/>
                <w:spacing w:val="-9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B97355" w14:textId="12551214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A2FCA" w14:textId="726BBF10" w:rsidR="00730E67" w:rsidRPr="006020BB" w:rsidRDefault="007855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81CCA" w14:textId="0AEE4160" w:rsidR="00730E67" w:rsidRPr="006020BB" w:rsidRDefault="007855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56B5D" w14:textId="714EADBA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4C3E6" w14:textId="16B5DAF4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DC24B9" w14:textId="599D846D" w:rsidR="00730E67" w:rsidRPr="006020BB" w:rsidRDefault="007855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49C707C7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8252D" w14:textId="09AB063D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252BB" w14:textId="0B999FDE" w:rsidR="00730E67" w:rsidRPr="004F4330" w:rsidRDefault="00730E67" w:rsidP="004F4330">
            <w:pPr>
              <w:widowControl w:val="0"/>
              <w:tabs>
                <w:tab w:val="left" w:pos="1285"/>
                <w:tab w:val="left" w:pos="1369"/>
                <w:tab w:val="left" w:pos="2061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навыков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оценивания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социальной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ин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формации,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поиска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информации </w:t>
            </w:r>
            <w:r w:rsidRPr="007E1E1A">
              <w:rPr>
                <w:rFonts w:eastAsia="Times New Roman"/>
                <w:spacing w:val="-2"/>
                <w:w w:val="105"/>
                <w:sz w:val="20"/>
                <w:szCs w:val="20"/>
                <w:lang w:eastAsia="en-US"/>
              </w:rPr>
              <w:t>в источниках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различного типа </w:t>
            </w:r>
            <w:r w:rsidRPr="007E1E1A">
              <w:rPr>
                <w:rFonts w:eastAsia="Times New Roman"/>
                <w:spacing w:val="-3"/>
                <w:w w:val="105"/>
                <w:sz w:val="20"/>
                <w:szCs w:val="20"/>
                <w:lang w:eastAsia="en-US"/>
              </w:rPr>
              <w:t>для</w:t>
            </w:r>
            <w:r w:rsidRPr="007E1E1A">
              <w:rPr>
                <w:rFonts w:eastAsia="Times New Roman"/>
                <w:spacing w:val="-40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реконструкции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недостающих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звеньев с целью объяснения и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оценки</w:t>
            </w:r>
            <w:r w:rsidRPr="007E1E1A">
              <w:rPr>
                <w:rFonts w:eastAsia="Times New Roman"/>
                <w:spacing w:val="3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разнообразных</w:t>
            </w:r>
            <w:r w:rsidRPr="007E1E1A">
              <w:rPr>
                <w:rFonts w:eastAsia="Times New Roman"/>
                <w:spacing w:val="4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явлений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и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процессов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общественного</w:t>
            </w:r>
            <w:r w:rsidRPr="001A6E91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развития</w:t>
            </w:r>
          </w:p>
          <w:p w14:paraId="481708F6" w14:textId="21AEC43B" w:rsidR="00730E67" w:rsidRPr="004F4330" w:rsidRDefault="00730E67" w:rsidP="004F4330">
            <w:pPr>
              <w:widowControl w:val="0"/>
              <w:tabs>
                <w:tab w:val="left" w:pos="1823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умением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применять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полученные </w:t>
            </w:r>
            <w:r w:rsidRPr="007E1E1A">
              <w:rPr>
                <w:rFonts w:eastAsia="Times New Roman"/>
                <w:sz w:val="20"/>
                <w:szCs w:val="20"/>
                <w:lang w:eastAsia="en-US"/>
              </w:rPr>
              <w:t>знания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</w:t>
            </w:r>
            <w:r w:rsidRPr="007E1E1A">
              <w:rPr>
                <w:rFonts w:eastAsia="Times New Roman"/>
                <w:spacing w:val="-5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повседневной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жизни,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гнозировать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ab/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последствия</w:t>
            </w:r>
            <w:r w:rsidRPr="001A6E91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принимаемых</w:t>
            </w:r>
            <w:r w:rsidRPr="001A6E91">
              <w:rPr>
                <w:rFonts w:eastAsia="Times New Roman"/>
                <w:spacing w:val="-4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BFA880" w14:textId="403F73C5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AFF5E3" w14:textId="58EEDBE7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8F8EF" w14:textId="5AA4A2FB" w:rsidR="00730E67" w:rsidRPr="006020BB" w:rsidRDefault="001E63A4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298DA" w14:textId="557D2F6A" w:rsidR="00730E67" w:rsidRPr="006020BB" w:rsidRDefault="00730E67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ECD99" w14:textId="213E8F5B" w:rsidR="00730E67" w:rsidRPr="006020BB" w:rsidRDefault="001E63A4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2175C" w14:textId="5A247C0A" w:rsidR="00730E67" w:rsidRPr="006020BB" w:rsidRDefault="00730E67" w:rsidP="001E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5C2F62ED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93644" w14:textId="011B07E3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C04F1" w14:textId="77777777" w:rsidR="00730E67" w:rsidRPr="001A6E91" w:rsidRDefault="00730E67" w:rsidP="001A6E91">
            <w:pPr>
              <w:pStyle w:val="TableParagraph"/>
              <w:spacing w:line="183" w:lineRule="exact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1F939909" w14:textId="69668B75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A8EF" w14:textId="48300D4B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E1A4" w14:textId="662A975B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84458" w14:textId="17460F4D" w:rsidR="00730E67" w:rsidRPr="006020BB" w:rsidRDefault="0025414A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AFDF" w14:textId="17B0F424" w:rsidR="00730E67" w:rsidRPr="006020BB" w:rsidRDefault="001E63A4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1D7ED" w14:textId="4A0D74EB" w:rsidR="00730E67" w:rsidRPr="006020BB" w:rsidRDefault="001E63A4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77BC" w14:textId="5E0A69BC" w:rsidR="00730E67" w:rsidRPr="006020BB" w:rsidRDefault="00730E67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30E67" w:rsidRPr="006020BB" w14:paraId="02342E32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C70EEA" w14:textId="050A4C03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F5BA" w14:textId="77777777" w:rsidR="00730E67" w:rsidRPr="001A6E91" w:rsidRDefault="00730E67" w:rsidP="001A6E91">
            <w:pPr>
              <w:pStyle w:val="TableParagraph"/>
              <w:spacing w:line="183" w:lineRule="exact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6293D8E9" w14:textId="25DF9B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53B6F" w14:textId="767AC3A5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5F487" w14:textId="4F45F6E8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2CBC3" w14:textId="40140F27" w:rsidR="00730E67" w:rsidRPr="006020BB" w:rsidRDefault="0025414A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FE72F" w14:textId="53A6240E" w:rsidR="00730E67" w:rsidRPr="006020BB" w:rsidRDefault="00730E67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CCC4" w14:textId="40885E56" w:rsidR="00730E67" w:rsidRPr="006020BB" w:rsidRDefault="00730E67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5B1D" w14:textId="6969CFFD" w:rsidR="00730E67" w:rsidRPr="006020BB" w:rsidRDefault="00730E67" w:rsidP="001E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5414A" w:rsidRPr="006020BB" w14:paraId="07E23AB3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12EE4" w14:textId="7712B993" w:rsidR="0025414A" w:rsidRPr="001A6E91" w:rsidRDefault="0025414A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B83E9" w14:textId="3CE0B6A9" w:rsidR="0025414A" w:rsidRPr="007E1E1A" w:rsidRDefault="0025414A" w:rsidP="001A6E91">
            <w:pPr>
              <w:widowControl w:val="0"/>
              <w:tabs>
                <w:tab w:val="left" w:pos="1370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навыков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оценивания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социальной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ин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формации,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поиска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информации </w:t>
            </w:r>
            <w:r w:rsidRPr="007E1E1A">
              <w:rPr>
                <w:rFonts w:eastAsia="Times New Roman"/>
                <w:spacing w:val="-2"/>
                <w:w w:val="105"/>
                <w:sz w:val="20"/>
                <w:szCs w:val="20"/>
                <w:lang w:eastAsia="en-US"/>
              </w:rPr>
              <w:t>в</w:t>
            </w:r>
            <w:r w:rsidRPr="007E1E1A">
              <w:rPr>
                <w:rFonts w:eastAsia="Times New Roman"/>
                <w:spacing w:val="-8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spacing w:val="-2"/>
                <w:w w:val="105"/>
                <w:sz w:val="20"/>
                <w:szCs w:val="20"/>
                <w:lang w:eastAsia="en-US"/>
              </w:rPr>
              <w:t>источниках</w:t>
            </w:r>
          </w:p>
          <w:p w14:paraId="72E4A64E" w14:textId="1E8E97C8" w:rsidR="0025414A" w:rsidRPr="004F4330" w:rsidRDefault="0025414A" w:rsidP="004F4330">
            <w:pPr>
              <w:tabs>
                <w:tab w:val="left" w:pos="1333"/>
              </w:tabs>
              <w:spacing w:line="183" w:lineRule="exact"/>
              <w:ind w:left="33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различного типа для реконструкции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недостающих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звеньев</w:t>
            </w:r>
          </w:p>
          <w:p w14:paraId="5D62EC66" w14:textId="78A404D5" w:rsidR="0025414A" w:rsidRPr="007E1E1A" w:rsidRDefault="0025414A" w:rsidP="001A6E91">
            <w:pPr>
              <w:widowControl w:val="0"/>
              <w:tabs>
                <w:tab w:val="left" w:pos="1429"/>
                <w:tab w:val="left" w:pos="1823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умением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применять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полученные </w:t>
            </w:r>
            <w:r w:rsidRPr="007E1E1A">
              <w:rPr>
                <w:rFonts w:eastAsia="Times New Roman"/>
                <w:sz w:val="20"/>
                <w:szCs w:val="20"/>
                <w:lang w:eastAsia="en-US"/>
              </w:rPr>
              <w:t>знания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 повседневной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жизни,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гнозировать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ab/>
            </w:r>
            <w:r w:rsidRPr="007E1E1A">
              <w:rPr>
                <w:rFonts w:eastAsia="Times New Roman"/>
                <w:sz w:val="20"/>
                <w:szCs w:val="20"/>
                <w:lang w:eastAsia="en-US"/>
              </w:rPr>
              <w:t>последствия</w:t>
            </w:r>
          </w:p>
          <w:p w14:paraId="5A90DFD5" w14:textId="3713E44A" w:rsidR="0025414A" w:rsidRPr="001A6E91" w:rsidRDefault="0025414A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принимаемых</w:t>
            </w:r>
            <w:r w:rsidRPr="001A6E91">
              <w:rPr>
                <w:rFonts w:eastAsia="Times New Roman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7C3BA" w14:textId="5EB08321" w:rsidR="0025414A" w:rsidRPr="001A6E91" w:rsidRDefault="0025414A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C65C7" w14:textId="61E9E828" w:rsidR="0025414A" w:rsidRPr="006020BB" w:rsidRDefault="0025414A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94767" w14:textId="69EF2045" w:rsidR="0025414A" w:rsidRPr="006020BB" w:rsidRDefault="0025414A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52F88" w14:textId="00044D71" w:rsidR="0025414A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DD4A94" w14:textId="7E6C78BD" w:rsidR="0025414A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2BEE5" w14:textId="7A6CBA0C" w:rsidR="0025414A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2E276EF1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D7E6A" w14:textId="48CCFC8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38C4D" w14:textId="77777777" w:rsidR="00730E67" w:rsidRPr="001A6E91" w:rsidRDefault="00730E67" w:rsidP="001A6E91">
            <w:pPr>
              <w:pStyle w:val="TableParagraph"/>
              <w:spacing w:before="1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13678605" w14:textId="2D8A3A6B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D3BAC" w14:textId="5B2B971B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6DE66" w14:textId="5919F30A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EA946" w14:textId="382A580B" w:rsidR="00730E67" w:rsidRPr="006020BB" w:rsidRDefault="0025414A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0C171" w14:textId="4B80773C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F9CBD0" w14:textId="1A6B1F74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CDA81" w14:textId="1AA252C6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7B8148CF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3A172" w14:textId="29D317AD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E98C" w14:textId="02370749" w:rsidR="00730E67" w:rsidRPr="001A6E91" w:rsidRDefault="00730E67" w:rsidP="001A6E91">
            <w:pPr>
              <w:pStyle w:val="TableParagraph"/>
              <w:tabs>
                <w:tab w:val="left" w:pos="1369"/>
              </w:tabs>
              <w:spacing w:before="2" w:line="268" w:lineRule="auto"/>
              <w:ind w:left="33" w:right="24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w w:val="105"/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навыков</w:t>
            </w:r>
            <w:r w:rsidRPr="001A6E9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оценивания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социальной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>ин</w:t>
            </w:r>
            <w:r w:rsidRPr="001A6E91">
              <w:rPr>
                <w:w w:val="105"/>
                <w:sz w:val="20"/>
                <w:szCs w:val="20"/>
              </w:rPr>
              <w:t>формации,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умения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поиска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w w:val="105"/>
                <w:sz w:val="20"/>
                <w:szCs w:val="20"/>
              </w:rPr>
              <w:t xml:space="preserve">информации </w:t>
            </w:r>
            <w:r w:rsidRPr="001A6E91">
              <w:rPr>
                <w:spacing w:val="-2"/>
                <w:w w:val="105"/>
                <w:sz w:val="20"/>
                <w:szCs w:val="20"/>
              </w:rPr>
              <w:t>в источниках</w:t>
            </w:r>
            <w:r w:rsidRPr="001A6E91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различного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типа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(таблица,</w:t>
            </w:r>
            <w:r w:rsidRPr="001A6E91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диаграмма)</w:t>
            </w:r>
            <w:r w:rsidRPr="001A6E91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для</w:t>
            </w:r>
            <w:r w:rsidRPr="001A6E91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реконструкции</w:t>
            </w:r>
          </w:p>
          <w:p w14:paraId="1D255F85" w14:textId="50DF6F0F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недостающих</w:t>
            </w:r>
            <w:r w:rsidRPr="001A6E91">
              <w:rPr>
                <w:spacing w:val="15"/>
                <w:sz w:val="20"/>
                <w:szCs w:val="20"/>
              </w:rPr>
              <w:t xml:space="preserve"> </w:t>
            </w:r>
            <w:r w:rsidRPr="001A6E91">
              <w:rPr>
                <w:sz w:val="20"/>
                <w:szCs w:val="20"/>
              </w:rPr>
              <w:t>звеньев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E2145" w14:textId="3250D03C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F3780" w14:textId="4B3C9193" w:rsidR="00730E67" w:rsidRPr="006020BB" w:rsidRDefault="0025414A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0DE66" w14:textId="1F6913AD" w:rsidR="00730E67" w:rsidRPr="006020BB" w:rsidRDefault="0025414A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0D209" w14:textId="1D249FE7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67B16" w14:textId="21172268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CD056" w14:textId="6DA99FEC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022C600E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F24F6" w14:textId="223FFFAC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46C11" w14:textId="77777777" w:rsidR="00730E67" w:rsidRPr="001A6E91" w:rsidRDefault="00730E67" w:rsidP="001A6E91">
            <w:pPr>
              <w:pStyle w:val="TableParagraph"/>
              <w:spacing w:before="2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7AA9A7D6" w14:textId="72A284F1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8BEF7" w14:textId="61515713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2FE18" w14:textId="09DF5DB1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3ABBEE" w14:textId="778D1F7D" w:rsidR="00730E67" w:rsidRPr="006020BB" w:rsidRDefault="0025414A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871CD" w14:textId="7BFDEA27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A53B" w14:textId="0F8FC02F" w:rsidR="00730E67" w:rsidRPr="006020BB" w:rsidRDefault="0025414A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C9A784" w14:textId="18CC7ABB" w:rsidR="00730E67" w:rsidRPr="006020BB" w:rsidRDefault="0025414A" w:rsidP="001E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3731CBD8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EEA52" w14:textId="0C40295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DBF62" w14:textId="5B6865A0" w:rsidR="00730E67" w:rsidRPr="009F091E" w:rsidRDefault="00730E67" w:rsidP="009F091E">
            <w:pPr>
              <w:widowControl w:val="0"/>
              <w:tabs>
                <w:tab w:val="left" w:pos="1285"/>
                <w:tab w:val="left" w:pos="1369"/>
                <w:tab w:val="left" w:pos="2061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навыков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оценивания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социальной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ин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формации,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поиска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информации </w:t>
            </w:r>
            <w:r w:rsidRPr="007E1E1A">
              <w:rPr>
                <w:rFonts w:eastAsia="Times New Roman"/>
                <w:spacing w:val="-2"/>
                <w:w w:val="105"/>
                <w:sz w:val="20"/>
                <w:szCs w:val="20"/>
                <w:lang w:eastAsia="en-US"/>
              </w:rPr>
              <w:t>в источниках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различного типа </w:t>
            </w:r>
            <w:r w:rsidRPr="007E1E1A">
              <w:rPr>
                <w:rFonts w:eastAsia="Times New Roman"/>
                <w:spacing w:val="-3"/>
                <w:w w:val="105"/>
                <w:sz w:val="20"/>
                <w:szCs w:val="20"/>
                <w:lang w:eastAsia="en-US"/>
              </w:rPr>
              <w:t>для</w:t>
            </w:r>
            <w:r w:rsidRPr="007E1E1A">
              <w:rPr>
                <w:rFonts w:eastAsia="Times New Roman"/>
                <w:spacing w:val="-40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реконструкции</w:t>
            </w:r>
            <w:r w:rsidRPr="007E1E1A">
              <w:rPr>
                <w:rFonts w:eastAsia="Times New Roman"/>
                <w:spacing w:val="2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недостающих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з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веньев</w:t>
            </w:r>
          </w:p>
          <w:p w14:paraId="77DA0AD3" w14:textId="4BA8C36F" w:rsidR="00730E67" w:rsidRPr="007E1E1A" w:rsidRDefault="00730E67" w:rsidP="001A6E91">
            <w:pPr>
              <w:widowControl w:val="0"/>
              <w:tabs>
                <w:tab w:val="left" w:pos="1429"/>
                <w:tab w:val="left" w:pos="1823"/>
              </w:tabs>
              <w:autoSpaceDE w:val="0"/>
              <w:autoSpaceDN w:val="0"/>
              <w:spacing w:before="2" w:line="268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умением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применять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полученные </w:t>
            </w:r>
            <w:r w:rsidRPr="007E1E1A">
              <w:rPr>
                <w:rFonts w:eastAsia="Times New Roman"/>
                <w:sz w:val="20"/>
                <w:szCs w:val="20"/>
                <w:lang w:eastAsia="en-US"/>
              </w:rPr>
              <w:t>знания</w:t>
            </w:r>
            <w:r w:rsidRPr="007E1E1A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в повседневной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жизни,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гнозировать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ab/>
            </w:r>
            <w:r w:rsidRPr="007E1E1A">
              <w:rPr>
                <w:rFonts w:eastAsia="Times New Roman"/>
                <w:sz w:val="20"/>
                <w:szCs w:val="20"/>
                <w:lang w:eastAsia="en-US"/>
              </w:rPr>
              <w:t>последствия</w:t>
            </w:r>
          </w:p>
          <w:p w14:paraId="16802183" w14:textId="02DE4641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принимаемых</w:t>
            </w:r>
            <w:r w:rsidRPr="001A6E91">
              <w:rPr>
                <w:rFonts w:eastAsia="Times New Roman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4A46" w14:textId="08866679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38354D" w14:textId="24AA3998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18498" w14:textId="0BADF48F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888D8" w14:textId="2B8BC726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6A734" w14:textId="4FB5C75C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93C79" w14:textId="2C63D54C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03E46262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75E37" w14:textId="147E25B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62D68" w14:textId="01F2DB21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2"/>
                <w:w w:val="105"/>
                <w:sz w:val="20"/>
                <w:szCs w:val="20"/>
              </w:rPr>
              <w:t>Владение базовым понятийным</w:t>
            </w:r>
            <w:r w:rsidRPr="001A6E9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 xml:space="preserve">аппаратом </w:t>
            </w:r>
            <w:r w:rsidRPr="001A6E91">
              <w:rPr>
                <w:spacing w:val="35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 xml:space="preserve">социальных  </w:t>
            </w:r>
            <w:r w:rsidRPr="001A6E91">
              <w:rPr>
                <w:spacing w:val="34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  <w:r w:rsidRPr="001A6E91">
              <w:rPr>
                <w:spacing w:val="-4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z w:val="20"/>
                <w:szCs w:val="20"/>
              </w:rPr>
              <w:t>с</w:t>
            </w:r>
            <w:r w:rsidRPr="001A6E91">
              <w:rPr>
                <w:spacing w:val="-5"/>
                <w:sz w:val="20"/>
                <w:szCs w:val="20"/>
              </w:rPr>
              <w:t xml:space="preserve"> </w:t>
            </w:r>
            <w:r w:rsidRPr="001A6E91">
              <w:rPr>
                <w:sz w:val="20"/>
                <w:szCs w:val="20"/>
              </w:rPr>
              <w:t>научных</w:t>
            </w:r>
            <w:r w:rsidRPr="001A6E91">
              <w:rPr>
                <w:spacing w:val="-5"/>
                <w:sz w:val="20"/>
                <w:szCs w:val="20"/>
              </w:rPr>
              <w:t xml:space="preserve"> </w:t>
            </w:r>
            <w:r w:rsidRPr="001A6E91">
              <w:rPr>
                <w:sz w:val="20"/>
                <w:szCs w:val="20"/>
              </w:rPr>
              <w:t>позиций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8EF49" w14:textId="1E4082A9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08AC6" w14:textId="663F510B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8C42B" w14:textId="02D77366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7139" w14:textId="3103C9C4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7C1D" w14:textId="1E72B12D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4274C" w14:textId="79603A71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1B628467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380B38" w14:textId="467927FB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23D4" w14:textId="77777777" w:rsidR="00730E67" w:rsidRPr="001A6E91" w:rsidRDefault="00730E67" w:rsidP="001A6E91">
            <w:pPr>
              <w:pStyle w:val="TableParagraph"/>
              <w:spacing w:before="2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51132282" w14:textId="44E4679D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FB3C9" w14:textId="3FCE2AB4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108B3" w14:textId="44C641F6" w:rsidR="00730E67" w:rsidRPr="006020BB" w:rsidRDefault="0052516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79D54" w14:textId="043487EA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BABB4" w14:textId="5E24B49E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712E6" w14:textId="6E4EBFE5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CDACB" w14:textId="4131F820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49225D32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33A89" w14:textId="30FFADDD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7DC96" w14:textId="77777777" w:rsidR="00730E67" w:rsidRPr="001A6E91" w:rsidRDefault="00730E67" w:rsidP="001A6E91">
            <w:pPr>
              <w:pStyle w:val="TableParagraph"/>
              <w:spacing w:before="2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2D295663" w14:textId="7086253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3EBC8" w14:textId="634922CA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w w:val="103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D92D00" w14:textId="1D76ABC6" w:rsidR="00730E67" w:rsidRPr="006020BB" w:rsidRDefault="002F7B0F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02E92" w14:textId="127B5EAC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75B25" w14:textId="21EB99F8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09EEB" w14:textId="3508BE97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3D563E" w14:textId="667E7C62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2CE8A690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F5376" w14:textId="5BBDBD6B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E3D5D" w14:textId="77777777" w:rsidR="00730E67" w:rsidRPr="001A6E91" w:rsidRDefault="00730E67" w:rsidP="001A6E91">
            <w:pPr>
              <w:pStyle w:val="TableParagraph"/>
              <w:spacing w:before="2"/>
              <w:ind w:left="33"/>
              <w:jc w:val="center"/>
              <w:rPr>
                <w:sz w:val="20"/>
                <w:szCs w:val="20"/>
              </w:rPr>
            </w:pPr>
            <w:r w:rsidRPr="001A6E91">
              <w:rPr>
                <w:w w:val="105"/>
                <w:sz w:val="20"/>
                <w:szCs w:val="20"/>
              </w:rPr>
              <w:t>Владение</w:t>
            </w:r>
            <w:r w:rsidRPr="001A6E91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1A6E91">
              <w:rPr>
                <w:w w:val="105"/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понятийным</w:t>
            </w:r>
          </w:p>
          <w:p w14:paraId="1DE1B447" w14:textId="05951432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pacing w:val="-1"/>
                <w:w w:val="105"/>
                <w:sz w:val="20"/>
                <w:szCs w:val="20"/>
              </w:rPr>
              <w:t>аппаратом</w:t>
            </w:r>
            <w:r w:rsidRPr="001A6E91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spacing w:val="-1"/>
                <w:w w:val="105"/>
                <w:sz w:val="20"/>
                <w:szCs w:val="20"/>
              </w:rPr>
              <w:t>социальных</w:t>
            </w:r>
            <w:r w:rsidRPr="001A6E91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1A6E91">
              <w:rPr>
                <w:w w:val="105"/>
                <w:sz w:val="20"/>
                <w:szCs w:val="20"/>
              </w:rPr>
              <w:t>наук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DDC89" w14:textId="07C892B4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25E51" w14:textId="330196A1" w:rsidR="00730E67" w:rsidRPr="006020BB" w:rsidRDefault="002F7B0F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92E81" w14:textId="168A9304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E5FA" w14:textId="5D36CB4E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B87CDD" w14:textId="6CA87B2E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9B0A58" w14:textId="1A225AC9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24C68C50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458D5" w14:textId="19188C50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32938" w14:textId="1D7B7B08" w:rsidR="00730E67" w:rsidRPr="009F091E" w:rsidRDefault="00730E67" w:rsidP="009F091E">
            <w:pPr>
              <w:widowControl w:val="0"/>
              <w:tabs>
                <w:tab w:val="left" w:pos="1285"/>
                <w:tab w:val="left" w:pos="1369"/>
                <w:tab w:val="left" w:pos="2061"/>
              </w:tabs>
              <w:autoSpaceDE w:val="0"/>
              <w:autoSpaceDN w:val="0"/>
              <w:spacing w:line="242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proofErr w:type="spellStart"/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Сформированность</w:t>
            </w:r>
            <w:proofErr w:type="spellEnd"/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навыков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оценивания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социальной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ин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формации,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умения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поиска</w:t>
            </w:r>
            <w:r w:rsidRPr="007E1E1A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информации </w:t>
            </w:r>
            <w:r w:rsidRPr="007E1E1A">
              <w:rPr>
                <w:rFonts w:eastAsia="Times New Roman"/>
                <w:spacing w:val="-2"/>
                <w:w w:val="105"/>
                <w:sz w:val="20"/>
                <w:szCs w:val="20"/>
                <w:lang w:eastAsia="en-US"/>
              </w:rPr>
              <w:t>в источниках</w:t>
            </w:r>
            <w:r w:rsidRPr="007E1E1A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различного типа </w:t>
            </w:r>
            <w:r w:rsidRPr="007E1E1A">
              <w:rPr>
                <w:rFonts w:eastAsia="Times New Roman"/>
                <w:spacing w:val="-3"/>
                <w:w w:val="105"/>
                <w:sz w:val="20"/>
                <w:szCs w:val="20"/>
                <w:lang w:eastAsia="en-US"/>
              </w:rPr>
              <w:t>для</w:t>
            </w:r>
            <w:r w:rsidRPr="007E1E1A">
              <w:rPr>
                <w:rFonts w:eastAsia="Times New Roman"/>
                <w:spacing w:val="-40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реконструкции</w:t>
            </w:r>
            <w:r w:rsidRPr="007E1E1A">
              <w:rPr>
                <w:rFonts w:eastAsia="Times New Roman"/>
                <w:spacing w:val="21"/>
                <w:w w:val="105"/>
                <w:sz w:val="20"/>
                <w:szCs w:val="20"/>
                <w:lang w:eastAsia="en-US"/>
              </w:rPr>
              <w:t xml:space="preserve"> </w:t>
            </w:r>
            <w:r w:rsidRPr="007E1E1A">
              <w:rPr>
                <w:rFonts w:eastAsia="Times New Roman"/>
                <w:w w:val="105"/>
                <w:sz w:val="20"/>
                <w:szCs w:val="20"/>
                <w:lang w:eastAsia="en-US"/>
              </w:rPr>
              <w:t>недостающих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з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веньев</w:t>
            </w:r>
          </w:p>
          <w:p w14:paraId="2490C7B6" w14:textId="48A9483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умением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применять</w:t>
            </w:r>
            <w:r w:rsidRPr="001A6E91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полученн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ые </w:t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знания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 повседневной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жизни,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гнозировать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ab/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последствия</w:t>
            </w:r>
            <w:r w:rsidRPr="001A6E91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принимаемых</w:t>
            </w:r>
            <w:r w:rsidRPr="001A6E91">
              <w:rPr>
                <w:rFonts w:eastAsia="Times New Roman"/>
                <w:spacing w:val="-4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A4CE9" w14:textId="34B0A569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proofErr w:type="gramStart"/>
            <w:r w:rsidRPr="001A6E91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55E88" w14:textId="710E21EF" w:rsidR="00730E67" w:rsidRPr="006020BB" w:rsidRDefault="002F7B0F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B88A16" w14:textId="4B88DB26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61913" w14:textId="5C4C2AAD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CD8BF" w14:textId="5EFC6E83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1857" w14:textId="15287122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1EF1ABBF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9073" w14:textId="663CEBE5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81B57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ab/>
              <w:t>навыков</w:t>
            </w:r>
          </w:p>
          <w:p w14:paraId="614B82A8" w14:textId="5EFD5ACE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оц</w:t>
            </w:r>
            <w:r>
              <w:rPr>
                <w:sz w:val="20"/>
                <w:szCs w:val="20"/>
              </w:rPr>
              <w:t xml:space="preserve">енивания     социальной     информации, </w:t>
            </w:r>
            <w:r w:rsidRPr="001A6E91">
              <w:rPr>
                <w:sz w:val="20"/>
                <w:szCs w:val="20"/>
              </w:rPr>
              <w:t>умения</w:t>
            </w:r>
            <w:r w:rsidRPr="001A6E91">
              <w:rPr>
                <w:sz w:val="20"/>
                <w:szCs w:val="20"/>
              </w:rPr>
              <w:tab/>
              <w:t>поиска</w:t>
            </w:r>
          </w:p>
          <w:p w14:paraId="28E05122" w14:textId="74E8C329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информации в </w:t>
            </w:r>
            <w:r w:rsidRPr="001A6E91">
              <w:rPr>
                <w:sz w:val="20"/>
                <w:szCs w:val="20"/>
              </w:rPr>
              <w:t>источниках</w:t>
            </w:r>
          </w:p>
          <w:p w14:paraId="47A64BEA" w14:textId="3CA8B319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различного  типа   для   рекон</w:t>
            </w:r>
            <w:r w:rsidRPr="001A6E91">
              <w:rPr>
                <w:sz w:val="20"/>
                <w:szCs w:val="20"/>
              </w:rPr>
              <w:t>струкции недостающих звеньев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B3C6E" w14:textId="4BBFB507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A1B6F" w14:textId="50D7E88D" w:rsidR="00730E67" w:rsidRPr="006020BB" w:rsidRDefault="00303038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CB3222" w14:textId="42C55B3E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F4721" w14:textId="284A23A1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686B5F" w14:textId="4638CE07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EBDFB3" w14:textId="0C44B44B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4E6BCAB4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22B144" w14:textId="44BA49CA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71B4" w14:textId="0406FA91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Владение  базовым   понятийным    аппаратом  социальных </w:t>
            </w:r>
            <w:r w:rsidRPr="001A6E91">
              <w:rPr>
                <w:sz w:val="20"/>
                <w:szCs w:val="20"/>
              </w:rPr>
              <w:t>наук</w:t>
            </w:r>
          </w:p>
          <w:p w14:paraId="5A782611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 умением   выявлять</w:t>
            </w:r>
          </w:p>
          <w:p w14:paraId="4E59446C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причинно-следственные,</w:t>
            </w:r>
          </w:p>
          <w:p w14:paraId="208A5054" w14:textId="6E74B34A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функциональные, иерархические  и  другие  связи  соци</w:t>
            </w:r>
            <w:r w:rsidRPr="001A6E91">
              <w:rPr>
                <w:sz w:val="20"/>
                <w:szCs w:val="20"/>
              </w:rPr>
              <w:t>альных объектов и процессов</w:t>
            </w:r>
          </w:p>
          <w:p w14:paraId="654165ED" w14:textId="02C48AC1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Сформированность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A6E91">
              <w:rPr>
                <w:sz w:val="20"/>
                <w:szCs w:val="20"/>
              </w:rPr>
              <w:t>навыков</w:t>
            </w:r>
          </w:p>
          <w:p w14:paraId="4D2EF6B6" w14:textId="68A2074E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 xml:space="preserve">оценивания </w:t>
            </w:r>
            <w:r>
              <w:rPr>
                <w:sz w:val="20"/>
                <w:szCs w:val="20"/>
              </w:rPr>
              <w:t xml:space="preserve"> социальной     информации, умения </w:t>
            </w:r>
            <w:r w:rsidRPr="001A6E91">
              <w:rPr>
                <w:sz w:val="20"/>
                <w:szCs w:val="20"/>
              </w:rPr>
              <w:t>поиска</w:t>
            </w:r>
          </w:p>
          <w:p w14:paraId="1DBB866D" w14:textId="1A0F838F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информации в </w:t>
            </w:r>
            <w:r w:rsidRPr="001A6E91">
              <w:rPr>
                <w:sz w:val="20"/>
                <w:szCs w:val="20"/>
              </w:rPr>
              <w:t>источниках</w:t>
            </w:r>
          </w:p>
          <w:p w14:paraId="42F77331" w14:textId="421B2862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различного  типа   для   рекон</w:t>
            </w:r>
            <w:r w:rsidRPr="001A6E91">
              <w:rPr>
                <w:sz w:val="20"/>
                <w:szCs w:val="20"/>
              </w:rPr>
              <w:t>струкции недостающих звеньев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AF173" w14:textId="1490B2C6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w w:val="103"/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D89AB" w14:textId="566D20F1" w:rsidR="00730E67" w:rsidRPr="006020BB" w:rsidRDefault="00303038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72423" w14:textId="41C1FD49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22357" w14:textId="41623D24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81A6C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290A1" w14:textId="3F45A39E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F34A07" w14:textId="6DA2ACDA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6ACA1A4F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E97A3B" w14:textId="666026A8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19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F7CD9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 умением   выявлять</w:t>
            </w:r>
          </w:p>
          <w:p w14:paraId="04655E63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причинно-следственные,</w:t>
            </w:r>
          </w:p>
          <w:p w14:paraId="0878A575" w14:textId="3D75EC16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функциональные, иерархические</w:t>
            </w:r>
            <w:r>
              <w:rPr>
                <w:sz w:val="20"/>
                <w:szCs w:val="20"/>
              </w:rPr>
              <w:tab/>
              <w:t xml:space="preserve">и другие связи социальных </w:t>
            </w:r>
            <w:r w:rsidRPr="001A6E91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бъектов  и  про</w:t>
            </w:r>
            <w:r w:rsidRPr="001A6E91">
              <w:rPr>
                <w:sz w:val="20"/>
                <w:szCs w:val="20"/>
              </w:rPr>
              <w:t>цессов</w:t>
            </w:r>
          </w:p>
          <w:p w14:paraId="7F1EC851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умением  применять</w:t>
            </w:r>
          </w:p>
          <w:p w14:paraId="5AF7C6E8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полученные</w:t>
            </w:r>
            <w:r w:rsidRPr="001A6E91">
              <w:rPr>
                <w:sz w:val="20"/>
                <w:szCs w:val="20"/>
              </w:rPr>
              <w:tab/>
              <w:t>знания</w:t>
            </w:r>
          </w:p>
          <w:p w14:paraId="22843C2D" w14:textId="086231F6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повседневной    жизни,     про</w:t>
            </w:r>
            <w:r w:rsidRPr="001A6E91">
              <w:rPr>
                <w:sz w:val="20"/>
                <w:szCs w:val="20"/>
              </w:rPr>
              <w:t>гнозировать</w:t>
            </w:r>
            <w:r w:rsidRPr="001A6E91">
              <w:rPr>
                <w:sz w:val="20"/>
                <w:szCs w:val="20"/>
              </w:rPr>
              <w:tab/>
              <w:t>последствия</w:t>
            </w:r>
          </w:p>
          <w:p w14:paraId="03DCA44D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принимаемых решений</w:t>
            </w:r>
          </w:p>
          <w:p w14:paraId="1EA43FC7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ab/>
              <w:t>навыков</w:t>
            </w:r>
          </w:p>
          <w:p w14:paraId="1E45C30C" w14:textId="4418DCF9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оц</w:t>
            </w:r>
            <w:r>
              <w:rPr>
                <w:sz w:val="20"/>
                <w:szCs w:val="20"/>
              </w:rPr>
              <w:t xml:space="preserve">енивания     социальной     информации, умения </w:t>
            </w:r>
            <w:r w:rsidRPr="001A6E91">
              <w:rPr>
                <w:sz w:val="20"/>
                <w:szCs w:val="20"/>
              </w:rPr>
              <w:t>поиска</w:t>
            </w:r>
          </w:p>
          <w:p w14:paraId="75586CB6" w14:textId="6242D914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информации </w:t>
            </w:r>
            <w:r w:rsidRPr="001A6E91">
              <w:rPr>
                <w:sz w:val="20"/>
                <w:szCs w:val="20"/>
              </w:rPr>
              <w:t>в источниках</w:t>
            </w:r>
          </w:p>
          <w:p w14:paraId="5C4F7BA6" w14:textId="7D9BCC1C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различного типа </w:t>
            </w:r>
            <w:proofErr w:type="gramStart"/>
            <w:r w:rsidRPr="001A6E91">
              <w:rPr>
                <w:sz w:val="20"/>
                <w:szCs w:val="20"/>
              </w:rPr>
              <w:t>для</w:t>
            </w:r>
            <w:proofErr w:type="gramEnd"/>
          </w:p>
          <w:p w14:paraId="704780F8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реконструкции</w:t>
            </w:r>
            <w:r w:rsidRPr="001A6E91">
              <w:rPr>
                <w:sz w:val="20"/>
                <w:szCs w:val="20"/>
              </w:rPr>
              <w:tab/>
            </w:r>
            <w:proofErr w:type="gramStart"/>
            <w:r w:rsidRPr="001A6E91">
              <w:rPr>
                <w:sz w:val="20"/>
                <w:szCs w:val="20"/>
              </w:rPr>
              <w:t>недостающих</w:t>
            </w:r>
            <w:proofErr w:type="gramEnd"/>
          </w:p>
          <w:p w14:paraId="04031795" w14:textId="022B98FE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звеньев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C630F" w14:textId="6C694911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60E534" w14:textId="57B1F9B1" w:rsidR="00730E67" w:rsidRPr="006020BB" w:rsidRDefault="00303038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5E2EB" w14:textId="0F6DB71C" w:rsidR="00730E67" w:rsidRPr="006020BB" w:rsidRDefault="002F7B0F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F21D8" w14:textId="7F166B0F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23874" w14:textId="15A5CFAD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1CA3F0" w14:textId="151CDD97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7733E69F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3E1E2" w14:textId="11B7F2B2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03EFF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 умением   выявлять</w:t>
            </w:r>
          </w:p>
          <w:p w14:paraId="180DBECA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причинно-следственные,</w:t>
            </w:r>
          </w:p>
          <w:p w14:paraId="253BDAD2" w14:textId="465A0E06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функциональные, иерархические</w:t>
            </w:r>
            <w:r>
              <w:rPr>
                <w:sz w:val="20"/>
                <w:szCs w:val="20"/>
              </w:rPr>
              <w:tab/>
              <w:t>и другие связи социальных объектов  и  про</w:t>
            </w:r>
            <w:r w:rsidRPr="001A6E91">
              <w:rPr>
                <w:sz w:val="20"/>
                <w:szCs w:val="20"/>
              </w:rPr>
              <w:t>цессов</w:t>
            </w:r>
          </w:p>
          <w:p w14:paraId="1064DE2F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ab/>
              <w:t>навыков</w:t>
            </w:r>
          </w:p>
          <w:p w14:paraId="58C564F4" w14:textId="1E475FCB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 xml:space="preserve">оценивания     социальной    </w:t>
            </w:r>
            <w:r>
              <w:rPr>
                <w:sz w:val="20"/>
                <w:szCs w:val="20"/>
              </w:rPr>
              <w:t xml:space="preserve"> информации, умения </w:t>
            </w:r>
            <w:r w:rsidRPr="001A6E91">
              <w:rPr>
                <w:sz w:val="20"/>
                <w:szCs w:val="20"/>
              </w:rPr>
              <w:t>поиска</w:t>
            </w:r>
          </w:p>
          <w:p w14:paraId="27BECCF1" w14:textId="6BF15FFB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информации </w:t>
            </w:r>
            <w:r w:rsidRPr="001A6E91">
              <w:rPr>
                <w:sz w:val="20"/>
                <w:szCs w:val="20"/>
              </w:rPr>
              <w:t>в источниках</w:t>
            </w:r>
          </w:p>
          <w:p w14:paraId="5DC90D65" w14:textId="15A7114E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различного типа </w:t>
            </w:r>
            <w:proofErr w:type="gramStart"/>
            <w:r w:rsidRPr="001A6E91">
              <w:rPr>
                <w:sz w:val="20"/>
                <w:szCs w:val="20"/>
              </w:rPr>
              <w:t>для</w:t>
            </w:r>
            <w:proofErr w:type="gramEnd"/>
          </w:p>
          <w:p w14:paraId="0513BF5A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реконструкции</w:t>
            </w:r>
            <w:r w:rsidRPr="001A6E91">
              <w:rPr>
                <w:sz w:val="20"/>
                <w:szCs w:val="20"/>
              </w:rPr>
              <w:tab/>
            </w:r>
            <w:proofErr w:type="gramStart"/>
            <w:r w:rsidRPr="001A6E91">
              <w:rPr>
                <w:sz w:val="20"/>
                <w:szCs w:val="20"/>
              </w:rPr>
              <w:t>недостающих</w:t>
            </w:r>
            <w:proofErr w:type="gramEnd"/>
          </w:p>
          <w:p w14:paraId="75407236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звеньев</w:t>
            </w:r>
          </w:p>
          <w:p w14:paraId="7433D53F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умением  применять</w:t>
            </w:r>
          </w:p>
          <w:p w14:paraId="0388CD5F" w14:textId="5D641A81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полученные </w:t>
            </w:r>
            <w:r w:rsidRPr="001A6E91">
              <w:rPr>
                <w:sz w:val="20"/>
                <w:szCs w:val="20"/>
              </w:rPr>
              <w:t>знания</w:t>
            </w:r>
          </w:p>
          <w:p w14:paraId="614D7F94" w14:textId="462B9CF9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повседневной жизни, прогнозировать</w:t>
            </w:r>
            <w:r>
              <w:rPr>
                <w:sz w:val="20"/>
                <w:szCs w:val="20"/>
              </w:rPr>
              <w:tab/>
              <w:t xml:space="preserve">последствия принимаемых </w:t>
            </w:r>
            <w:r w:rsidRPr="001A6E91">
              <w:rPr>
                <w:sz w:val="20"/>
                <w:szCs w:val="20"/>
              </w:rPr>
              <w:t>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40DB" w14:textId="1E24F522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90793" w14:textId="4E406B6C" w:rsidR="00730E67" w:rsidRPr="006020BB" w:rsidRDefault="00303038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4492D" w14:textId="6D6177AD" w:rsidR="00730E67" w:rsidRPr="006020BB" w:rsidRDefault="007D0C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814B9" w14:textId="5A7DFD9D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FBABA" w14:textId="5DD67C16" w:rsidR="00730E67" w:rsidRPr="006020BB" w:rsidRDefault="002F7B0F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B29EB" w14:textId="2E774980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2CA9E07D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4CBFE5" w14:textId="58E64D36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21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8C50" w14:textId="7CF3E468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>выков оценивания социальной ин</w:t>
            </w:r>
            <w:r w:rsidRPr="001A6E91">
              <w:rPr>
                <w:sz w:val="20"/>
                <w:szCs w:val="20"/>
              </w:rPr>
              <w:t>формации, умения поиска информации     в     источн</w:t>
            </w:r>
            <w:r>
              <w:rPr>
                <w:sz w:val="20"/>
                <w:szCs w:val="20"/>
              </w:rPr>
              <w:t>иках различного типа для рекон</w:t>
            </w:r>
            <w:r w:rsidRPr="001A6E91">
              <w:rPr>
                <w:sz w:val="20"/>
                <w:szCs w:val="20"/>
              </w:rPr>
              <w:t>струкции недостающих звеньев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58BF0" w14:textId="43DF7862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65CD6" w14:textId="284C8AD9" w:rsidR="00730E67" w:rsidRPr="006020BB" w:rsidRDefault="007D0C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4781B" w14:textId="435B1BF6" w:rsidR="00730E67" w:rsidRPr="006020BB" w:rsidRDefault="007D0C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4048AD" w14:textId="194C89BB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D669" w14:textId="314B88B2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E5183" w14:textId="39C7DC4C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599E5712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3E691" w14:textId="55844CA8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ECD09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умением  применять</w:t>
            </w:r>
          </w:p>
          <w:p w14:paraId="5F2CC2A9" w14:textId="4D5542C8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полученные </w:t>
            </w:r>
            <w:r w:rsidRPr="001A6E91">
              <w:rPr>
                <w:sz w:val="20"/>
                <w:szCs w:val="20"/>
              </w:rPr>
              <w:t>знания</w:t>
            </w:r>
          </w:p>
          <w:p w14:paraId="28A6DBF3" w14:textId="747342C0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повседневной    жизни,    про</w:t>
            </w:r>
            <w:r w:rsidRPr="001A6E91">
              <w:rPr>
                <w:sz w:val="20"/>
                <w:szCs w:val="20"/>
              </w:rPr>
              <w:t>гнозировать</w:t>
            </w:r>
            <w:r w:rsidRPr="001A6E91">
              <w:rPr>
                <w:sz w:val="20"/>
                <w:szCs w:val="20"/>
              </w:rPr>
              <w:tab/>
              <w:t>последствия</w:t>
            </w:r>
          </w:p>
          <w:p w14:paraId="3A311028" w14:textId="2450C52F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принимаемых 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5B350" w14:textId="6E738609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FCC34E" w14:textId="5FAF7AAE" w:rsidR="00730E67" w:rsidRPr="006020BB" w:rsidRDefault="007D0C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DD4680" w14:textId="2274BD50" w:rsidR="00730E67" w:rsidRPr="006020BB" w:rsidRDefault="007D0C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67B10" w14:textId="738F68AC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BD122" w14:textId="1B777E5A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2C14D" w14:textId="5236FC2A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01725CE8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7096C" w14:textId="4F7DA69E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7267A" w14:textId="363A8F23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>выков оценивания социальной ин</w:t>
            </w:r>
            <w:r w:rsidRPr="001A6E91">
              <w:rPr>
                <w:sz w:val="20"/>
                <w:szCs w:val="20"/>
              </w:rPr>
              <w:t>формации, умения поиска информации в источниках р</w:t>
            </w:r>
            <w:r>
              <w:rPr>
                <w:sz w:val="20"/>
                <w:szCs w:val="20"/>
              </w:rPr>
              <w:t>азличного   типа   для   рекон</w:t>
            </w:r>
            <w:r w:rsidRPr="001A6E91">
              <w:rPr>
                <w:sz w:val="20"/>
                <w:szCs w:val="20"/>
              </w:rPr>
              <w:t>струкции недостающих звеньев</w:t>
            </w:r>
          </w:p>
          <w:p w14:paraId="1C1DC05C" w14:textId="77777777" w:rsidR="00730E67" w:rsidRPr="001A6E91" w:rsidRDefault="00730E67" w:rsidP="001A6E91">
            <w:pPr>
              <w:widowControl w:val="0"/>
              <w:autoSpaceDE w:val="0"/>
              <w:autoSpaceDN w:val="0"/>
              <w:spacing w:before="1"/>
              <w:ind w:left="33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Владение  </w:t>
            </w:r>
            <w:r w:rsidRPr="001A6E91">
              <w:rPr>
                <w:rFonts w:eastAsia="Times New Roman"/>
                <w:spacing w:val="22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умением  </w:t>
            </w:r>
            <w:r w:rsidRPr="001A6E91">
              <w:rPr>
                <w:rFonts w:eastAsia="Times New Roman"/>
                <w:spacing w:val="24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выявлять</w:t>
            </w:r>
          </w:p>
          <w:p w14:paraId="2DA001BE" w14:textId="14553336" w:rsidR="00730E67" w:rsidRPr="009F091E" w:rsidRDefault="00730E67" w:rsidP="009F091E">
            <w:pPr>
              <w:tabs>
                <w:tab w:val="left" w:pos="789"/>
                <w:tab w:val="left" w:pos="1159"/>
                <w:tab w:val="left" w:pos="1922"/>
              </w:tabs>
              <w:spacing w:before="1" w:line="247" w:lineRule="auto"/>
              <w:ind w:left="33" w:right="25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причинно-следственные,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 xml:space="preserve">функциональные,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>иерархи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ческие и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ab/>
              <w:t xml:space="preserve">другие </w:t>
            </w:r>
            <w:r w:rsidRPr="001A6E91">
              <w:rPr>
                <w:rFonts w:eastAsia="Times New Roman"/>
                <w:spacing w:val="-2"/>
                <w:w w:val="105"/>
                <w:sz w:val="20"/>
                <w:szCs w:val="20"/>
                <w:lang w:eastAsia="en-US"/>
              </w:rPr>
              <w:t>связи</w:t>
            </w:r>
            <w:r w:rsidRPr="001A6E91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социальных</w:t>
            </w:r>
            <w:r w:rsidRPr="001A6E91">
              <w:rPr>
                <w:rFonts w:eastAsia="Times New Roman"/>
                <w:spacing w:val="3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объектов</w:t>
            </w:r>
            <w:r w:rsidRPr="001A6E91">
              <w:rPr>
                <w:rFonts w:eastAsia="Times New Roman"/>
                <w:spacing w:val="3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и</w:t>
            </w:r>
            <w:r w:rsidRPr="001A6E91">
              <w:rPr>
                <w:rFonts w:eastAsia="Times New Roman"/>
                <w:spacing w:val="3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цессов</w:t>
            </w:r>
          </w:p>
          <w:p w14:paraId="7582FCDC" w14:textId="3031C3B0" w:rsidR="00730E67" w:rsidRPr="001A6E91" w:rsidRDefault="00730E67" w:rsidP="001A6E91">
            <w:pPr>
              <w:widowControl w:val="0"/>
              <w:tabs>
                <w:tab w:val="left" w:pos="1429"/>
                <w:tab w:val="left" w:pos="1823"/>
              </w:tabs>
              <w:autoSpaceDE w:val="0"/>
              <w:autoSpaceDN w:val="0"/>
              <w:spacing w:before="1" w:line="247" w:lineRule="auto"/>
              <w:ind w:left="33" w:right="24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Владение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умением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применять</w:t>
            </w:r>
            <w:r w:rsidRPr="001A6E91">
              <w:rPr>
                <w:rFonts w:eastAsia="Times New Roman"/>
                <w:spacing w:val="-39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полученные з</w:t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нания</w:t>
            </w:r>
            <w:r w:rsidRPr="001A6E91">
              <w:rPr>
                <w:rFonts w:eastAsia="Times New Roman"/>
                <w:spacing w:val="-38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в повседневной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жизни,</w:t>
            </w:r>
            <w:r w:rsidRPr="001A6E91">
              <w:rPr>
                <w:rFonts w:eastAsia="Times New Roman"/>
                <w:spacing w:val="1"/>
                <w:w w:val="105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Times New Roman"/>
                <w:w w:val="105"/>
                <w:sz w:val="20"/>
                <w:szCs w:val="20"/>
                <w:lang w:eastAsia="en-US"/>
              </w:rPr>
              <w:t>про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>гнозировать</w:t>
            </w:r>
            <w:r w:rsidRPr="001A6E91">
              <w:rPr>
                <w:rFonts w:eastAsia="Times New Roman"/>
                <w:w w:val="105"/>
                <w:sz w:val="20"/>
                <w:szCs w:val="20"/>
                <w:lang w:eastAsia="en-US"/>
              </w:rPr>
              <w:tab/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последствия</w:t>
            </w:r>
          </w:p>
          <w:p w14:paraId="17715DF6" w14:textId="3D2B7EBB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принимаемых</w:t>
            </w:r>
            <w:r w:rsidRPr="001A6E91">
              <w:rPr>
                <w:rFonts w:eastAsia="Times New Roman"/>
                <w:spacing w:val="20"/>
                <w:sz w:val="20"/>
                <w:szCs w:val="20"/>
                <w:lang w:eastAsia="en-US"/>
              </w:rPr>
              <w:t xml:space="preserve"> </w:t>
            </w:r>
            <w:r w:rsidRPr="001A6E91">
              <w:rPr>
                <w:rFonts w:eastAsia="Times New Roman"/>
                <w:sz w:val="20"/>
                <w:szCs w:val="20"/>
                <w:lang w:eastAsia="en-US"/>
              </w:rPr>
              <w:t>решений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E6528" w14:textId="66724F04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Б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B919D" w14:textId="08A765CC" w:rsidR="00730E67" w:rsidRPr="006020BB" w:rsidRDefault="007D0C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3E0508" w14:textId="468CDEE6" w:rsidR="00730E67" w:rsidRPr="006020BB" w:rsidRDefault="007D0C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3EB4E" w14:textId="254FFCF1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7702A7" w14:textId="6A024A23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D8920" w14:textId="74E31440" w:rsidR="00730E67" w:rsidRPr="006020BB" w:rsidRDefault="007D0CCE" w:rsidP="001E63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48F04600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C9BA7" w14:textId="61944C18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622B0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умением  применять</w:t>
            </w:r>
          </w:p>
          <w:p w14:paraId="2DEDA78F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полученные</w:t>
            </w:r>
            <w:r w:rsidRPr="001A6E91">
              <w:rPr>
                <w:sz w:val="20"/>
                <w:szCs w:val="20"/>
              </w:rPr>
              <w:tab/>
              <w:t>знания</w:t>
            </w:r>
          </w:p>
          <w:p w14:paraId="288DB242" w14:textId="6C406951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повседневной    жизни,    про</w:t>
            </w:r>
            <w:r w:rsidRPr="001A6E91">
              <w:rPr>
                <w:sz w:val="20"/>
                <w:szCs w:val="20"/>
              </w:rPr>
              <w:t>гнозировать</w:t>
            </w:r>
            <w:r w:rsidRPr="001A6E91">
              <w:rPr>
                <w:sz w:val="20"/>
                <w:szCs w:val="20"/>
              </w:rPr>
              <w:tab/>
              <w:t>последствия</w:t>
            </w:r>
          </w:p>
          <w:p w14:paraId="5EFC4C04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принимаемых решений.</w:t>
            </w:r>
          </w:p>
          <w:p w14:paraId="0FFD1E95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 xml:space="preserve">Владение </w:t>
            </w:r>
            <w:proofErr w:type="gramStart"/>
            <w:r w:rsidRPr="001A6E91">
              <w:rPr>
                <w:sz w:val="20"/>
                <w:szCs w:val="20"/>
              </w:rPr>
              <w:t>базовым</w:t>
            </w:r>
            <w:proofErr w:type="gramEnd"/>
            <w:r w:rsidRPr="001A6E91">
              <w:rPr>
                <w:sz w:val="20"/>
                <w:szCs w:val="20"/>
              </w:rPr>
              <w:t xml:space="preserve"> понятийным</w:t>
            </w:r>
          </w:p>
          <w:p w14:paraId="7C8AE788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аппаратом социальных наук.</w:t>
            </w:r>
          </w:p>
          <w:p w14:paraId="77E14F74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 умением   выявлять</w:t>
            </w:r>
          </w:p>
          <w:p w14:paraId="19B20982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причинно-следственные,</w:t>
            </w:r>
          </w:p>
          <w:p w14:paraId="1F5C440A" w14:textId="18080905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функциональные, иерархические  и  другие  связи  соци</w:t>
            </w:r>
            <w:r w:rsidRPr="001A6E91">
              <w:rPr>
                <w:sz w:val="20"/>
                <w:szCs w:val="20"/>
              </w:rPr>
              <w:t>альных объектов и процессов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AFC77" w14:textId="75F9736B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A429FD" w14:textId="611CCC89" w:rsidR="00730E67" w:rsidRPr="006020BB" w:rsidRDefault="007D0CCE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EB90B3" w14:textId="22522794" w:rsidR="00730E67" w:rsidRPr="006020BB" w:rsidRDefault="007D0C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1AE8EF" w14:textId="5B478095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704B8" w14:textId="18F8F816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CF644" w14:textId="44C52C76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0E67" w:rsidRPr="006020BB" w14:paraId="76D39283" w14:textId="77777777" w:rsidTr="00730E67">
        <w:trPr>
          <w:cantSplit/>
          <w:trHeight w:val="30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90691" w14:textId="11381036" w:rsidR="00730E67" w:rsidRPr="001A6E91" w:rsidRDefault="00730E67" w:rsidP="001A6E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6E9AF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 умением   выявлять</w:t>
            </w:r>
          </w:p>
          <w:p w14:paraId="327FC54D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причинно-следственные,</w:t>
            </w:r>
          </w:p>
          <w:p w14:paraId="641D36B4" w14:textId="6740C95A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функциональные, иерархические</w:t>
            </w:r>
            <w:r>
              <w:rPr>
                <w:sz w:val="20"/>
                <w:szCs w:val="20"/>
              </w:rPr>
              <w:tab/>
              <w:t>и другие связи социальных  объектов  и  про</w:t>
            </w:r>
            <w:r w:rsidRPr="001A6E91">
              <w:rPr>
                <w:sz w:val="20"/>
                <w:szCs w:val="20"/>
              </w:rPr>
              <w:t>цессов</w:t>
            </w:r>
          </w:p>
          <w:p w14:paraId="4FC87B0B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Владение  умением  применять</w:t>
            </w:r>
          </w:p>
          <w:p w14:paraId="5925452A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полученные</w:t>
            </w:r>
            <w:r w:rsidRPr="001A6E91">
              <w:rPr>
                <w:sz w:val="20"/>
                <w:szCs w:val="20"/>
              </w:rPr>
              <w:tab/>
              <w:t>знания</w:t>
            </w:r>
          </w:p>
          <w:p w14:paraId="453B9451" w14:textId="65805FF7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повседневной    жизни,     про</w:t>
            </w:r>
            <w:r w:rsidRPr="001A6E91">
              <w:rPr>
                <w:sz w:val="20"/>
                <w:szCs w:val="20"/>
              </w:rPr>
              <w:t>гнозировать</w:t>
            </w:r>
            <w:r w:rsidRPr="001A6E91">
              <w:rPr>
                <w:sz w:val="20"/>
                <w:szCs w:val="20"/>
              </w:rPr>
              <w:tab/>
              <w:t>последствия</w:t>
            </w:r>
          </w:p>
          <w:p w14:paraId="19B5B235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принимаемых решений</w:t>
            </w:r>
          </w:p>
          <w:p w14:paraId="6A82595E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proofErr w:type="spellStart"/>
            <w:r w:rsidRPr="001A6E91">
              <w:rPr>
                <w:sz w:val="20"/>
                <w:szCs w:val="20"/>
              </w:rPr>
              <w:t>Сформированность</w:t>
            </w:r>
            <w:proofErr w:type="spellEnd"/>
            <w:r w:rsidRPr="001A6E91">
              <w:rPr>
                <w:sz w:val="20"/>
                <w:szCs w:val="20"/>
              </w:rPr>
              <w:tab/>
              <w:t>навыков</w:t>
            </w:r>
          </w:p>
          <w:p w14:paraId="39D8292C" w14:textId="058308C1" w:rsidR="00730E67" w:rsidRPr="001A6E91" w:rsidRDefault="00730E67" w:rsidP="009F091E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оц</w:t>
            </w:r>
            <w:r>
              <w:rPr>
                <w:sz w:val="20"/>
                <w:szCs w:val="20"/>
              </w:rPr>
              <w:t xml:space="preserve">енивания     социальной     информации, </w:t>
            </w:r>
            <w:r w:rsidRPr="001A6E91">
              <w:rPr>
                <w:sz w:val="20"/>
                <w:szCs w:val="20"/>
              </w:rPr>
              <w:t>умения</w:t>
            </w:r>
            <w:r w:rsidRPr="001A6E91">
              <w:rPr>
                <w:sz w:val="20"/>
                <w:szCs w:val="20"/>
              </w:rPr>
              <w:tab/>
              <w:t>поиска</w:t>
            </w:r>
          </w:p>
          <w:p w14:paraId="34B05A0C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информации</w:t>
            </w:r>
            <w:r w:rsidRPr="001A6E91">
              <w:rPr>
                <w:sz w:val="20"/>
                <w:szCs w:val="20"/>
              </w:rPr>
              <w:tab/>
              <w:t>в источниках</w:t>
            </w:r>
          </w:p>
          <w:p w14:paraId="6C7B48C3" w14:textId="3EE1F15F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различного типа </w:t>
            </w:r>
            <w:r w:rsidRPr="001A6E91">
              <w:rPr>
                <w:sz w:val="20"/>
                <w:szCs w:val="20"/>
              </w:rPr>
              <w:t>для</w:t>
            </w:r>
          </w:p>
          <w:p w14:paraId="50A348D7" w14:textId="77777777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реконструкции</w:t>
            </w:r>
            <w:r w:rsidRPr="001A6E91">
              <w:rPr>
                <w:sz w:val="20"/>
                <w:szCs w:val="20"/>
              </w:rPr>
              <w:tab/>
            </w:r>
            <w:proofErr w:type="gramStart"/>
            <w:r w:rsidRPr="001A6E91">
              <w:rPr>
                <w:sz w:val="20"/>
                <w:szCs w:val="20"/>
              </w:rPr>
              <w:t>недостающих</w:t>
            </w:r>
            <w:proofErr w:type="gramEnd"/>
          </w:p>
          <w:p w14:paraId="479DC6E6" w14:textId="232E3E71" w:rsidR="00730E67" w:rsidRPr="001A6E91" w:rsidRDefault="00730E67" w:rsidP="001A6E91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звеньев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43C1A" w14:textId="1E8A5F1A" w:rsidR="00730E67" w:rsidRPr="001A6E91" w:rsidRDefault="00730E67" w:rsidP="001A6E91">
            <w:pPr>
              <w:autoSpaceDE w:val="0"/>
              <w:autoSpaceDN w:val="0"/>
              <w:adjustRightInd w:val="0"/>
              <w:ind w:hanging="112"/>
              <w:jc w:val="center"/>
              <w:rPr>
                <w:sz w:val="20"/>
                <w:szCs w:val="20"/>
              </w:rPr>
            </w:pPr>
            <w:r w:rsidRPr="001A6E91">
              <w:rPr>
                <w:sz w:val="20"/>
                <w:szCs w:val="20"/>
              </w:rPr>
              <w:t>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5D0D" w14:textId="1A22B193" w:rsidR="00730E67" w:rsidRPr="006020BB" w:rsidRDefault="00716129" w:rsidP="00AA41B2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8B0FC" w14:textId="4DC3C247" w:rsidR="00730E67" w:rsidRPr="006020BB" w:rsidRDefault="007D0CCE" w:rsidP="00730E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A97BA" w14:textId="5CEBE1E8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AB8ECA" w14:textId="6A00EC17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1BB84" w14:textId="406E2771" w:rsidR="00730E67" w:rsidRPr="006020BB" w:rsidRDefault="007D0CCE" w:rsidP="00AA4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47EEC4" w14:textId="77777777" w:rsidR="008C725A" w:rsidRDefault="008C725A" w:rsidP="003B3449">
      <w:pPr>
        <w:ind w:left="-426" w:firstLine="965"/>
        <w:jc w:val="both"/>
        <w:rPr>
          <w:i/>
          <w:iCs/>
        </w:rPr>
      </w:pPr>
    </w:p>
    <w:p w14:paraId="10BC8DC2" w14:textId="77777777" w:rsidR="00227729" w:rsidRDefault="00227729">
      <w:pPr>
        <w:rPr>
          <w:i/>
          <w:iCs/>
        </w:rPr>
      </w:pPr>
      <w:r>
        <w:rPr>
          <w:i/>
          <w:iCs/>
        </w:rPr>
        <w:br w:type="page"/>
      </w:r>
    </w:p>
    <w:p w14:paraId="5018C76A" w14:textId="05BA0CE1" w:rsidR="008C725A" w:rsidRDefault="009475AC" w:rsidP="003D55B5">
      <w:pPr>
        <w:tabs>
          <w:tab w:val="left" w:pos="851"/>
        </w:tabs>
        <w:ind w:left="539"/>
        <w:jc w:val="both"/>
        <w:rPr>
          <w:b/>
          <w:bCs/>
        </w:rPr>
      </w:pPr>
      <w:r>
        <w:rPr>
          <w:b/>
          <w:bCs/>
        </w:rPr>
        <w:lastRenderedPageBreak/>
        <w:t>Содержательный а</w:t>
      </w:r>
      <w:r w:rsidR="008C725A">
        <w:rPr>
          <w:b/>
          <w:bCs/>
        </w:rPr>
        <w:t>нализ выполнения заданий КИМ</w:t>
      </w:r>
    </w:p>
    <w:p w14:paraId="0C5096AF" w14:textId="77777777" w:rsidR="00727A8C" w:rsidRPr="00727A8C" w:rsidRDefault="00727A8C" w:rsidP="00727A8C">
      <w:pPr>
        <w:rPr>
          <w:lang w:val="x-none"/>
        </w:rPr>
      </w:pPr>
    </w:p>
    <w:p w14:paraId="223ACC38" w14:textId="3B11991F" w:rsidR="003D55B5" w:rsidRPr="0019431E" w:rsidRDefault="003D55B5" w:rsidP="003D55B5">
      <w:pPr>
        <w:tabs>
          <w:tab w:val="left" w:pos="851"/>
        </w:tabs>
        <w:ind w:left="539"/>
        <w:jc w:val="both"/>
        <w:rPr>
          <w:iCs/>
          <w:u w:val="single"/>
        </w:rPr>
      </w:pPr>
      <w:proofErr w:type="gramStart"/>
      <w:r w:rsidRPr="0019431E">
        <w:rPr>
          <w:iCs/>
          <w:u w:val="single"/>
        </w:rPr>
        <w:t>По статистическим данным видно, что  обучающиеся в подавляющем большинстве успешно характеризуют основные социальные объекты и их место и значение в жизни общества, а также устанавливают соответствия между существенными чертами и признаками изученных социальных явлений и обществоведческими терминами и поняти</w:t>
      </w:r>
      <w:r w:rsidR="00303038">
        <w:rPr>
          <w:iCs/>
          <w:u w:val="single"/>
        </w:rPr>
        <w:t>ями (так, задание 1- 2 выполнили 91</w:t>
      </w:r>
      <w:r w:rsidRPr="0019431E">
        <w:rPr>
          <w:iCs/>
          <w:u w:val="single"/>
        </w:rPr>
        <w:t>%, задани</w:t>
      </w:r>
      <w:r w:rsidR="00303038">
        <w:rPr>
          <w:iCs/>
          <w:u w:val="single"/>
        </w:rPr>
        <w:t xml:space="preserve">е 3 – 91%, </w:t>
      </w:r>
      <w:r w:rsidR="00303038">
        <w:rPr>
          <w:iCs/>
          <w:u w:val="single"/>
        </w:rPr>
        <w:t xml:space="preserve">задание </w:t>
      </w:r>
      <w:r w:rsidR="00303038">
        <w:rPr>
          <w:iCs/>
          <w:u w:val="single"/>
        </w:rPr>
        <w:t>5</w:t>
      </w:r>
      <w:r w:rsidR="00303038">
        <w:rPr>
          <w:iCs/>
          <w:u w:val="single"/>
        </w:rPr>
        <w:t xml:space="preserve"> – </w:t>
      </w:r>
      <w:r w:rsidR="00303038">
        <w:rPr>
          <w:iCs/>
          <w:u w:val="single"/>
        </w:rPr>
        <w:t>90</w:t>
      </w:r>
      <w:r w:rsidR="00303038" w:rsidRPr="0019431E">
        <w:rPr>
          <w:iCs/>
          <w:u w:val="single"/>
        </w:rPr>
        <w:t xml:space="preserve">%, </w:t>
      </w:r>
      <w:r w:rsidR="00303038">
        <w:rPr>
          <w:iCs/>
          <w:u w:val="single"/>
        </w:rPr>
        <w:t xml:space="preserve"> задание 9 – 100%, , задание 14 – </w:t>
      </w:r>
      <w:r w:rsidR="00CA0A6B">
        <w:rPr>
          <w:iCs/>
          <w:u w:val="single"/>
        </w:rPr>
        <w:t>7</w:t>
      </w:r>
      <w:bookmarkStart w:id="4" w:name="_GoBack"/>
      <w:bookmarkEnd w:id="4"/>
      <w:r w:rsidRPr="0019431E">
        <w:rPr>
          <w:iCs/>
          <w:u w:val="single"/>
        </w:rPr>
        <w:t>5%).</w:t>
      </w:r>
      <w:proofErr w:type="gramEnd"/>
    </w:p>
    <w:p w14:paraId="44B949EC" w14:textId="5FC53FC1" w:rsidR="003D55B5" w:rsidRPr="0019431E" w:rsidRDefault="003D55B5" w:rsidP="003D55B5">
      <w:pPr>
        <w:tabs>
          <w:tab w:val="left" w:pos="851"/>
        </w:tabs>
        <w:ind w:left="539"/>
        <w:jc w:val="both"/>
        <w:rPr>
          <w:iCs/>
          <w:u w:val="single"/>
        </w:rPr>
      </w:pPr>
      <w:r w:rsidRPr="0019431E">
        <w:rPr>
          <w:iCs/>
          <w:u w:val="single"/>
        </w:rPr>
        <w:t xml:space="preserve">     Абсолютное большинство выпускников показало </w:t>
      </w:r>
      <w:proofErr w:type="spellStart"/>
      <w:r w:rsidRPr="0019431E">
        <w:rPr>
          <w:iCs/>
          <w:u w:val="single"/>
        </w:rPr>
        <w:t>сформированность</w:t>
      </w:r>
      <w:proofErr w:type="spellEnd"/>
      <w:r w:rsidRPr="0019431E">
        <w:rPr>
          <w:iCs/>
          <w:u w:val="single"/>
        </w:rPr>
        <w:t xml:space="preserve"> умений поиска информации в источниках различного типа и навыков оценивания социальной информации, выполнив задания на поиск информации, в явном виде представленной в различных знаковых си</w:t>
      </w:r>
      <w:r w:rsidR="00303038">
        <w:rPr>
          <w:iCs/>
          <w:u w:val="single"/>
        </w:rPr>
        <w:t>стемах: тексте (задание 17 – 83</w:t>
      </w:r>
      <w:r w:rsidRPr="0019431E">
        <w:rPr>
          <w:iCs/>
          <w:u w:val="single"/>
        </w:rPr>
        <w:t>%).</w:t>
      </w:r>
    </w:p>
    <w:p w14:paraId="1355CAD0" w14:textId="4096493B" w:rsidR="003D55B5" w:rsidRPr="0019431E" w:rsidRDefault="003D55B5" w:rsidP="003D55B5">
      <w:pPr>
        <w:tabs>
          <w:tab w:val="left" w:pos="851"/>
        </w:tabs>
        <w:ind w:left="539"/>
        <w:jc w:val="both"/>
        <w:rPr>
          <w:iCs/>
          <w:u w:val="single"/>
        </w:rPr>
      </w:pPr>
      <w:r w:rsidRPr="0019431E">
        <w:rPr>
          <w:iCs/>
          <w:u w:val="single"/>
        </w:rPr>
        <w:t xml:space="preserve">     Значительная часть </w:t>
      </w:r>
      <w:proofErr w:type="gramStart"/>
      <w:r w:rsidRPr="0019431E">
        <w:rPr>
          <w:iCs/>
          <w:u w:val="single"/>
        </w:rPr>
        <w:t>обучающихся</w:t>
      </w:r>
      <w:proofErr w:type="gramEnd"/>
      <w:r w:rsidRPr="0019431E">
        <w:rPr>
          <w:iCs/>
          <w:u w:val="single"/>
        </w:rPr>
        <w:t xml:space="preserve"> выполнила задание с развернутым ответом на анализ рисунка (графического изображения, иллюстрирующего изменение спроса/пре</w:t>
      </w:r>
      <w:r w:rsidR="00303038">
        <w:rPr>
          <w:iCs/>
          <w:u w:val="single"/>
        </w:rPr>
        <w:t xml:space="preserve">дложения) – </w:t>
      </w:r>
      <w:r w:rsidRPr="0019431E">
        <w:rPr>
          <w:iCs/>
          <w:u w:val="single"/>
        </w:rPr>
        <w:t>7</w:t>
      </w:r>
      <w:r w:rsidR="00303038">
        <w:rPr>
          <w:iCs/>
          <w:u w:val="single"/>
        </w:rPr>
        <w:t>3</w:t>
      </w:r>
      <w:r w:rsidRPr="0019431E">
        <w:rPr>
          <w:iCs/>
          <w:u w:val="single"/>
        </w:rPr>
        <w:t>%.</w:t>
      </w:r>
    </w:p>
    <w:p w14:paraId="5D524C80" w14:textId="0651346F" w:rsidR="003D55B5" w:rsidRPr="0019431E" w:rsidRDefault="00303038" w:rsidP="003D55B5">
      <w:pPr>
        <w:tabs>
          <w:tab w:val="left" w:pos="851"/>
        </w:tabs>
        <w:ind w:left="539"/>
        <w:jc w:val="both"/>
        <w:rPr>
          <w:iCs/>
          <w:u w:val="single"/>
        </w:rPr>
      </w:pPr>
      <w:r>
        <w:rPr>
          <w:iCs/>
          <w:u w:val="single"/>
        </w:rPr>
        <w:t xml:space="preserve">     Слабо</w:t>
      </w:r>
      <w:r w:rsidR="003D55B5" w:rsidRPr="0019431E">
        <w:rPr>
          <w:iCs/>
          <w:u w:val="single"/>
        </w:rPr>
        <w:t xml:space="preserve"> выполнили ребята и составные задания 24-25. Средний</w:t>
      </w:r>
      <w:r>
        <w:rPr>
          <w:iCs/>
          <w:u w:val="single"/>
        </w:rPr>
        <w:t xml:space="preserve"> процент выполнения составил  20</w:t>
      </w:r>
      <w:r w:rsidR="003D55B5" w:rsidRPr="0019431E">
        <w:rPr>
          <w:iCs/>
          <w:u w:val="single"/>
        </w:rPr>
        <w:t>%.</w:t>
      </w:r>
    </w:p>
    <w:p w14:paraId="394DBA85" w14:textId="77777777" w:rsidR="003D55B5" w:rsidRPr="0019431E" w:rsidRDefault="003D55B5" w:rsidP="003D55B5">
      <w:pPr>
        <w:tabs>
          <w:tab w:val="left" w:pos="851"/>
        </w:tabs>
        <w:ind w:left="539"/>
        <w:jc w:val="both"/>
        <w:rPr>
          <w:iCs/>
          <w:u w:val="single"/>
        </w:rPr>
      </w:pPr>
      <w:r w:rsidRPr="0019431E">
        <w:rPr>
          <w:iCs/>
          <w:u w:val="single"/>
        </w:rPr>
        <w:t xml:space="preserve">     В целом, </w:t>
      </w:r>
      <w:proofErr w:type="gramStart"/>
      <w:r w:rsidRPr="0019431E">
        <w:rPr>
          <w:iCs/>
          <w:u w:val="single"/>
        </w:rPr>
        <w:t xml:space="preserve">большинство участников ЕГЭ по обществознанию продемонстрировало </w:t>
      </w:r>
      <w:proofErr w:type="spellStart"/>
      <w:r w:rsidRPr="0019431E">
        <w:rPr>
          <w:iCs/>
          <w:u w:val="single"/>
        </w:rPr>
        <w:t>сформированность</w:t>
      </w:r>
      <w:proofErr w:type="spellEnd"/>
      <w:proofErr w:type="gramEnd"/>
      <w:r w:rsidRPr="0019431E">
        <w:rPr>
          <w:iCs/>
          <w:u w:val="single"/>
        </w:rPr>
        <w:t xml:space="preserve"> знаний об обществе как целостной развивающейся системе и его основных элементах.</w:t>
      </w:r>
    </w:p>
    <w:p w14:paraId="75F948FE" w14:textId="3859CA11" w:rsidR="003D55B5" w:rsidRPr="0019431E" w:rsidRDefault="003D55B5" w:rsidP="003D55B5">
      <w:pPr>
        <w:widowControl w:val="0"/>
        <w:tabs>
          <w:tab w:val="left" w:pos="1370"/>
        </w:tabs>
        <w:autoSpaceDE w:val="0"/>
        <w:autoSpaceDN w:val="0"/>
        <w:spacing w:line="242" w:lineRule="auto"/>
        <w:ind w:left="567" w:right="24"/>
        <w:jc w:val="both"/>
        <w:rPr>
          <w:rFonts w:eastAsia="Times New Roman"/>
          <w:u w:val="single"/>
          <w:lang w:eastAsia="en-US"/>
        </w:rPr>
      </w:pPr>
      <w:r w:rsidRPr="0019431E">
        <w:rPr>
          <w:iCs/>
          <w:u w:val="single"/>
        </w:rPr>
        <w:t xml:space="preserve">     </w:t>
      </w:r>
      <w:proofErr w:type="gramStart"/>
      <w:r w:rsidRPr="0019431E">
        <w:rPr>
          <w:iCs/>
          <w:u w:val="single"/>
        </w:rPr>
        <w:t>Наибольшее затруднение вызвал</w:t>
      </w:r>
      <w:r w:rsidR="00194DBF">
        <w:rPr>
          <w:iCs/>
          <w:u w:val="single"/>
        </w:rPr>
        <w:t>и задания повышенного уровня № 13 -2</w:t>
      </w:r>
      <w:r w:rsidRPr="0019431E">
        <w:rPr>
          <w:iCs/>
          <w:u w:val="single"/>
        </w:rPr>
        <w:t>8% (</w:t>
      </w:r>
      <w:r w:rsidR="00CA0A6B">
        <w:rPr>
          <w:iCs/>
          <w:u w:val="single"/>
        </w:rPr>
        <w:t>Владение базовым понятийным аппаратом социальных наук</w:t>
      </w:r>
      <w:r w:rsidR="00CA0A6B">
        <w:rPr>
          <w:rFonts w:eastAsia="Times New Roman"/>
          <w:u w:val="single"/>
          <w:lang w:eastAsia="en-US"/>
        </w:rPr>
        <w:t>);  высоко уровня № 20 – 41</w:t>
      </w:r>
      <w:r w:rsidRPr="0019431E">
        <w:rPr>
          <w:rFonts w:eastAsia="Times New Roman"/>
          <w:u w:val="single"/>
          <w:lang w:eastAsia="en-US"/>
        </w:rPr>
        <w:t>% (</w:t>
      </w:r>
      <w:r w:rsidRPr="0019431E">
        <w:rPr>
          <w:u w:val="single"/>
        </w:rPr>
        <w:t>Владение   умением   выявлять</w:t>
      </w:r>
      <w:r w:rsidRPr="0019431E">
        <w:rPr>
          <w:rFonts w:eastAsia="Times New Roman"/>
          <w:u w:val="single"/>
          <w:lang w:eastAsia="en-US"/>
        </w:rPr>
        <w:t xml:space="preserve"> </w:t>
      </w:r>
      <w:r w:rsidRPr="0019431E">
        <w:rPr>
          <w:u w:val="single"/>
        </w:rPr>
        <w:t>причинно-следственные,</w:t>
      </w:r>
      <w:proofErr w:type="gramEnd"/>
    </w:p>
    <w:p w14:paraId="77723FD1" w14:textId="487465A6" w:rsidR="003D55B5" w:rsidRPr="0019431E" w:rsidRDefault="003D55B5" w:rsidP="003D55B5">
      <w:pPr>
        <w:autoSpaceDE w:val="0"/>
        <w:autoSpaceDN w:val="0"/>
        <w:adjustRightInd w:val="0"/>
        <w:ind w:left="567"/>
        <w:jc w:val="both"/>
        <w:rPr>
          <w:u w:val="single"/>
        </w:rPr>
      </w:pPr>
      <w:r w:rsidRPr="0019431E">
        <w:rPr>
          <w:u w:val="single"/>
        </w:rPr>
        <w:t>функциональные, иерархические</w:t>
      </w:r>
      <w:r w:rsidRPr="0019431E">
        <w:rPr>
          <w:u w:val="single"/>
        </w:rPr>
        <w:tab/>
        <w:t>и другие связи социальных объектов  и процессов/</w:t>
      </w:r>
      <w:proofErr w:type="spellStart"/>
      <w:r w:rsidRPr="0019431E">
        <w:rPr>
          <w:u w:val="single"/>
        </w:rPr>
        <w:t>Сформированность</w:t>
      </w:r>
      <w:proofErr w:type="spellEnd"/>
      <w:r w:rsidRPr="0019431E">
        <w:rPr>
          <w:u w:val="single"/>
        </w:rPr>
        <w:tab/>
        <w:t>навыков оценивания     социальной  информации, умения поиска информации в источниках различного типа для реконструкции недостающих звеньев/Владение  умением  применять полученные знания в повседневной жизни, прогнозировать</w:t>
      </w:r>
      <w:r w:rsidRPr="0019431E">
        <w:rPr>
          <w:u w:val="single"/>
        </w:rPr>
        <w:tab/>
        <w:t>последствия принимаемых решений) и базового уровня</w:t>
      </w:r>
      <w:r w:rsidR="00CA0A6B">
        <w:rPr>
          <w:rFonts w:eastAsia="Times New Roman"/>
          <w:u w:val="single"/>
          <w:lang w:eastAsia="en-US"/>
        </w:rPr>
        <w:t xml:space="preserve"> № 12 – 44</w:t>
      </w:r>
      <w:r w:rsidRPr="0019431E">
        <w:rPr>
          <w:rFonts w:eastAsia="Times New Roman"/>
          <w:u w:val="single"/>
          <w:lang w:eastAsia="en-US"/>
        </w:rPr>
        <w:t>%.</w:t>
      </w:r>
    </w:p>
    <w:p w14:paraId="3024D7F2" w14:textId="0A27608F" w:rsidR="00CA3EB7" w:rsidRPr="00FA4B3A" w:rsidRDefault="00CA3EB7" w:rsidP="00CA3EB7">
      <w:pPr>
        <w:spacing w:line="360" w:lineRule="auto"/>
        <w:ind w:left="-425"/>
        <w:jc w:val="both"/>
      </w:pPr>
    </w:p>
    <w:p w14:paraId="107D2D71" w14:textId="16001FE5" w:rsidR="00B46154" w:rsidRPr="00D65DF5" w:rsidRDefault="007E61D8" w:rsidP="00BC108D">
      <w:pPr>
        <w:pStyle w:val="3"/>
        <w:numPr>
          <w:ilvl w:val="2"/>
          <w:numId w:val="7"/>
        </w:numPr>
        <w:jc w:val="both"/>
        <w:rPr>
          <w:rFonts w:ascii="Times New Roman" w:hAnsi="Times New Roman"/>
          <w:b w:val="0"/>
          <w:bCs w:val="0"/>
          <w:lang w:val="ru-RU"/>
        </w:rPr>
      </w:pPr>
      <w:r w:rsidRPr="00D65DF5">
        <w:rPr>
          <w:rFonts w:ascii="Times New Roman" w:hAnsi="Times New Roman"/>
          <w:b w:val="0"/>
          <w:bCs w:val="0"/>
          <w:lang w:val="ru-RU"/>
        </w:rPr>
        <w:t xml:space="preserve">Анализ </w:t>
      </w:r>
      <w:proofErr w:type="spellStart"/>
      <w:r w:rsidRPr="00D65DF5">
        <w:rPr>
          <w:rFonts w:ascii="Times New Roman" w:hAnsi="Times New Roman"/>
          <w:b w:val="0"/>
          <w:bCs w:val="0"/>
          <w:lang w:val="ru-RU"/>
        </w:rPr>
        <w:t>метапредметных</w:t>
      </w:r>
      <w:proofErr w:type="spellEnd"/>
      <w:r w:rsidRPr="00D65DF5">
        <w:rPr>
          <w:rFonts w:ascii="Times New Roman" w:hAnsi="Times New Roman"/>
          <w:b w:val="0"/>
          <w:bCs w:val="0"/>
          <w:lang w:val="ru-RU"/>
        </w:rPr>
        <w:t xml:space="preserve"> результатов обучения, повлиявших на выполнение заданий КИМ</w:t>
      </w:r>
    </w:p>
    <w:p w14:paraId="30D028E8" w14:textId="5CBCE6FD" w:rsidR="003D55B5" w:rsidRPr="003D55B5" w:rsidRDefault="003D55B5" w:rsidP="003D55B5">
      <w:pPr>
        <w:ind w:left="567"/>
        <w:jc w:val="both"/>
        <w:rPr>
          <w:iCs/>
          <w:u w:val="single"/>
        </w:rPr>
      </w:pPr>
      <w:r>
        <w:rPr>
          <w:iCs/>
          <w:u w:val="single"/>
        </w:rPr>
        <w:t xml:space="preserve">      </w:t>
      </w:r>
      <w:r w:rsidRPr="003D55B5">
        <w:rPr>
          <w:iCs/>
          <w:u w:val="single"/>
        </w:rPr>
        <w:t xml:space="preserve">Оценивая результаты экзамена с точки зрения овладения </w:t>
      </w:r>
      <w:proofErr w:type="spellStart"/>
      <w:r w:rsidRPr="003D55B5">
        <w:rPr>
          <w:iCs/>
          <w:u w:val="single"/>
        </w:rPr>
        <w:t>метапредметными</w:t>
      </w:r>
      <w:proofErr w:type="spellEnd"/>
      <w:r w:rsidRPr="003D55B5">
        <w:rPr>
          <w:iCs/>
          <w:u w:val="single"/>
        </w:rPr>
        <w:t xml:space="preserve"> навыками, отметим несколько характерных проблем.</w:t>
      </w:r>
    </w:p>
    <w:p w14:paraId="3CBE1B7B" w14:textId="1A6F67FF" w:rsidR="003D55B5" w:rsidRPr="003D55B5" w:rsidRDefault="003D55B5" w:rsidP="003D55B5">
      <w:pPr>
        <w:ind w:left="567"/>
        <w:jc w:val="both"/>
        <w:rPr>
          <w:iCs/>
          <w:u w:val="single"/>
        </w:rPr>
      </w:pPr>
      <w:r w:rsidRPr="003D55B5">
        <w:rPr>
          <w:iCs/>
          <w:u w:val="single"/>
        </w:rPr>
        <w:t>Итоги экзамена демонстрируют недостаточный уровень владения языковыми средствами - умения ясно, логично и точно излагать свою точку зрения, использовать адекватные языковые средства (</w:t>
      </w:r>
      <w:r>
        <w:rPr>
          <w:iCs/>
          <w:u w:val="single"/>
        </w:rPr>
        <w:t>уже приводимые задания 20</w:t>
      </w:r>
      <w:r w:rsidRPr="003D55B5">
        <w:rPr>
          <w:iCs/>
          <w:u w:val="single"/>
        </w:rPr>
        <w:t>).</w:t>
      </w:r>
    </w:p>
    <w:p w14:paraId="6431174C" w14:textId="77777777" w:rsidR="003D55B5" w:rsidRPr="003D55B5" w:rsidRDefault="003D55B5" w:rsidP="003D55B5">
      <w:pPr>
        <w:ind w:left="567"/>
        <w:jc w:val="both"/>
        <w:rPr>
          <w:iCs/>
          <w:u w:val="single"/>
        </w:rPr>
      </w:pPr>
      <w:r w:rsidRPr="003D55B5">
        <w:rPr>
          <w:iCs/>
          <w:u w:val="single"/>
        </w:rPr>
        <w:t xml:space="preserve"> </w:t>
      </w:r>
    </w:p>
    <w:p w14:paraId="7E72F81D" w14:textId="3EF54FA5" w:rsidR="00727A8C" w:rsidRPr="003D55B5" w:rsidRDefault="003D55B5" w:rsidP="003D55B5">
      <w:pPr>
        <w:ind w:left="567"/>
        <w:jc w:val="both"/>
        <w:rPr>
          <w:u w:val="single"/>
        </w:rPr>
      </w:pPr>
      <w:r>
        <w:rPr>
          <w:iCs/>
          <w:u w:val="single"/>
        </w:rPr>
        <w:t xml:space="preserve">      </w:t>
      </w:r>
      <w:r w:rsidRPr="003D55B5">
        <w:rPr>
          <w:iCs/>
          <w:u w:val="single"/>
        </w:rPr>
        <w:t xml:space="preserve">Отметим и то, что, выполняя задания высокого уровня сложности, предполагающие приведение примеров (задания 19, 25), участники ЕГЭ очень нечасто привлекают </w:t>
      </w:r>
      <w:proofErr w:type="spellStart"/>
      <w:r w:rsidRPr="003D55B5">
        <w:rPr>
          <w:iCs/>
          <w:u w:val="single"/>
        </w:rPr>
        <w:t>межпредметные</w:t>
      </w:r>
      <w:proofErr w:type="spellEnd"/>
      <w:r w:rsidRPr="003D55B5">
        <w:rPr>
          <w:iCs/>
          <w:u w:val="single"/>
        </w:rPr>
        <w:t xml:space="preserve"> связи с другими школьными предметами.</w:t>
      </w:r>
    </w:p>
    <w:p w14:paraId="77FC2292" w14:textId="6289F8AE" w:rsidR="008919F3" w:rsidRPr="00377E8D" w:rsidRDefault="008919F3" w:rsidP="00377E8D">
      <w:pPr>
        <w:spacing w:line="360" w:lineRule="auto"/>
        <w:jc w:val="both"/>
      </w:pPr>
    </w:p>
    <w:p w14:paraId="1707A2D8" w14:textId="77777777" w:rsidR="00377E8D" w:rsidRDefault="00377E8D" w:rsidP="00377E8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</w:p>
    <w:p w14:paraId="7767E05F" w14:textId="2D89ACF7" w:rsidR="00377E8D" w:rsidRDefault="00377E8D" w:rsidP="00377E8D">
      <w:pPr>
        <w:spacing w:line="360" w:lineRule="auto"/>
        <w:jc w:val="both"/>
      </w:pPr>
    </w:p>
    <w:p w14:paraId="15BD3AB4" w14:textId="77777777" w:rsidR="00377E8D" w:rsidRPr="00F579AB" w:rsidRDefault="00377E8D" w:rsidP="00377E8D">
      <w:pPr>
        <w:spacing w:line="360" w:lineRule="auto"/>
        <w:jc w:val="both"/>
      </w:pPr>
    </w:p>
    <w:p w14:paraId="02C90BE6" w14:textId="4EE01144" w:rsidR="005060D9" w:rsidRPr="00FC6BBF" w:rsidRDefault="00ED57AE" w:rsidP="00FC6BBF">
      <w:pPr>
        <w:pStyle w:val="2"/>
        <w:jc w:val="center"/>
        <w:rPr>
          <w:rFonts w:ascii="Times New Roman" w:hAnsi="Times New Roman"/>
          <w:smallCaps/>
          <w:sz w:val="28"/>
          <w:szCs w:val="28"/>
        </w:rPr>
      </w:pP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lastRenderedPageBreak/>
        <w:t xml:space="preserve">Раздел </w:t>
      </w:r>
      <w:r w:rsidR="008C6AA2" w:rsidRPr="00FC6BBF">
        <w:rPr>
          <w:rFonts w:ascii="Times New Roman" w:hAnsi="Times New Roman"/>
          <w:b/>
          <w:bCs/>
          <w:color w:val="auto"/>
          <w:sz w:val="28"/>
          <w:szCs w:val="28"/>
        </w:rPr>
        <w:t>4</w:t>
      </w:r>
      <w:r w:rsidR="005060D9" w:rsidRPr="00FC6BBF">
        <w:rPr>
          <w:rFonts w:ascii="Times New Roman" w:hAnsi="Times New Roman"/>
          <w:b/>
          <w:bCs/>
          <w:color w:val="auto"/>
          <w:sz w:val="28"/>
          <w:szCs w:val="28"/>
        </w:rPr>
        <w:t>. РЕКОМЕНДАЦИИ</w:t>
      </w:r>
      <w:r w:rsidR="00C959DD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footnoteReference w:id="7"/>
      </w:r>
      <w:r w:rsidRPr="00FC6BBF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="00C60809">
        <w:rPr>
          <w:rFonts w:ascii="Times New Roman" w:hAnsi="Times New Roman"/>
          <w:b/>
          <w:bCs/>
          <w:color w:val="auto"/>
          <w:sz w:val="28"/>
          <w:szCs w:val="28"/>
        </w:rPr>
        <w:t xml:space="preserve">ДЛЯ СИСТЕМЫ ОБРАЗОВАНИЯ </w:t>
      </w:r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 xml:space="preserve">МБОУ Школы № 32 </w:t>
      </w:r>
      <w:proofErr w:type="spellStart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г.о</w:t>
      </w:r>
      <w:proofErr w:type="spellEnd"/>
      <w:r w:rsidR="009438C8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. Самара</w:t>
      </w:r>
    </w:p>
    <w:p w14:paraId="785DE2D4" w14:textId="77777777" w:rsidR="009A421F" w:rsidRPr="009A421F" w:rsidRDefault="009A421F" w:rsidP="009A421F">
      <w:pPr>
        <w:widowControl w:val="0"/>
        <w:autoSpaceDE w:val="0"/>
        <w:autoSpaceDN w:val="0"/>
        <w:spacing w:before="266"/>
        <w:ind w:firstLine="567"/>
        <w:jc w:val="both"/>
        <w:rPr>
          <w:rFonts w:eastAsia="Times New Roman"/>
          <w:u w:color="000000"/>
          <w:lang w:eastAsia="en-US"/>
        </w:rPr>
      </w:pPr>
      <w:r w:rsidRPr="009A421F">
        <w:rPr>
          <w:rFonts w:eastAsia="Times New Roman"/>
          <w:u w:val="single" w:color="000000"/>
          <w:lang w:eastAsia="en-US"/>
        </w:rPr>
        <w:t>На</w:t>
      </w:r>
      <w:r w:rsidRPr="009A421F">
        <w:rPr>
          <w:rFonts w:eastAsia="Times New Roman"/>
          <w:spacing w:val="5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основе</w:t>
      </w:r>
      <w:r w:rsidRPr="009A421F">
        <w:rPr>
          <w:rFonts w:eastAsia="Times New Roman"/>
          <w:spacing w:val="5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проведенного</w:t>
      </w:r>
      <w:r w:rsidRPr="009A421F">
        <w:rPr>
          <w:rFonts w:eastAsia="Times New Roman"/>
          <w:spacing w:val="5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анализа</w:t>
      </w:r>
      <w:r w:rsidRPr="009A421F">
        <w:rPr>
          <w:rFonts w:eastAsia="Times New Roman"/>
          <w:spacing w:val="5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рекомендуется</w:t>
      </w:r>
      <w:r w:rsidRPr="009A421F">
        <w:rPr>
          <w:rFonts w:eastAsia="Times New Roman"/>
          <w:spacing w:val="5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обратить</w:t>
      </w:r>
      <w:r w:rsidRPr="009A421F">
        <w:rPr>
          <w:rFonts w:eastAsia="Times New Roman"/>
          <w:spacing w:val="53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внимание</w:t>
      </w:r>
      <w:r w:rsidRPr="009A421F">
        <w:rPr>
          <w:rFonts w:eastAsia="Times New Roman"/>
          <w:spacing w:val="5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на</w:t>
      </w:r>
      <w:r w:rsidRPr="009A421F">
        <w:rPr>
          <w:rFonts w:eastAsia="Times New Roman"/>
          <w:spacing w:val="5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решение</w:t>
      </w:r>
      <w:r w:rsidRPr="009A421F">
        <w:rPr>
          <w:rFonts w:eastAsia="Times New Roman"/>
          <w:spacing w:val="-57"/>
          <w:u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следующих</w:t>
      </w:r>
      <w:r w:rsidRPr="009A421F">
        <w:rPr>
          <w:rFonts w:eastAsia="Times New Roman"/>
          <w:spacing w:val="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задач:</w:t>
      </w:r>
    </w:p>
    <w:p w14:paraId="44D3C4FE" w14:textId="14E88F84" w:rsidR="009A421F" w:rsidRPr="009A421F" w:rsidRDefault="009A421F" w:rsidP="009A421F">
      <w:pPr>
        <w:widowControl w:val="0"/>
        <w:tabs>
          <w:tab w:val="left" w:pos="1490"/>
        </w:tabs>
        <w:autoSpaceDE w:val="0"/>
        <w:autoSpaceDN w:val="0"/>
        <w:ind w:firstLine="567"/>
        <w:jc w:val="both"/>
        <w:rPr>
          <w:rFonts w:eastAsia="Times New Roman"/>
          <w:lang w:eastAsia="en-US"/>
        </w:rPr>
      </w:pPr>
      <w:r w:rsidRPr="009A421F">
        <w:rPr>
          <w:rFonts w:eastAsia="Times New Roman"/>
          <w:u w:val="single"/>
          <w:lang w:eastAsia="en-US"/>
        </w:rPr>
        <w:t>1. В</w:t>
      </w:r>
      <w:r w:rsidRPr="009A421F">
        <w:rPr>
          <w:rFonts w:eastAsia="Times New Roman"/>
          <w:spacing w:val="-4"/>
          <w:u w:val="single"/>
          <w:lang w:eastAsia="en-US"/>
        </w:rPr>
        <w:t xml:space="preserve"> </w:t>
      </w:r>
      <w:proofErr w:type="spellStart"/>
      <w:r w:rsidRPr="009A421F">
        <w:rPr>
          <w:rFonts w:eastAsia="Times New Roman"/>
          <w:u w:val="single"/>
          <w:lang w:eastAsia="en-US"/>
        </w:rPr>
        <w:t>метапредметной</w:t>
      </w:r>
      <w:proofErr w:type="spellEnd"/>
      <w:r w:rsidRPr="009A421F">
        <w:rPr>
          <w:rFonts w:eastAsia="Times New Roman"/>
          <w:spacing w:val="-2"/>
          <w:u w:val="single"/>
          <w:lang w:eastAsia="en-US"/>
        </w:rPr>
        <w:t xml:space="preserve"> </w:t>
      </w:r>
      <w:r w:rsidRPr="009A421F">
        <w:rPr>
          <w:rFonts w:eastAsia="Times New Roman"/>
          <w:u w:val="single"/>
          <w:lang w:eastAsia="en-US"/>
        </w:rPr>
        <w:t>области:</w:t>
      </w:r>
    </w:p>
    <w:p w14:paraId="0B39265C" w14:textId="38AC6C4A" w:rsidR="009A421F" w:rsidRPr="009A421F" w:rsidRDefault="009A421F" w:rsidP="009A421F">
      <w:pPr>
        <w:pStyle w:val="a3"/>
        <w:widowControl w:val="0"/>
        <w:numPr>
          <w:ilvl w:val="0"/>
          <w:numId w:val="21"/>
        </w:numPr>
        <w:tabs>
          <w:tab w:val="left" w:pos="1621"/>
          <w:tab w:val="left" w:pos="1622"/>
          <w:tab w:val="left" w:pos="3928"/>
          <w:tab w:val="left" w:pos="4955"/>
          <w:tab w:val="left" w:pos="5501"/>
          <w:tab w:val="left" w:pos="7371"/>
          <w:tab w:val="left" w:pos="8522"/>
        </w:tabs>
        <w:autoSpaceDE w:val="0"/>
        <w:autoSpaceDN w:val="0"/>
        <w:spacing w:line="240" w:lineRule="auto"/>
        <w:ind w:left="0" w:right="24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совершенствование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работы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по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формированию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навыков читательской</w:t>
      </w:r>
      <w:r w:rsidRPr="009A421F">
        <w:rPr>
          <w:rFonts w:ascii="Times New Roman" w:eastAsia="Times New Roman" w:hAnsi="Times New Roman"/>
          <w:spacing w:val="-9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грамотности;</w:t>
      </w:r>
    </w:p>
    <w:p w14:paraId="2A8141FC" w14:textId="58681B04" w:rsidR="009A421F" w:rsidRPr="009A421F" w:rsidRDefault="009A421F" w:rsidP="009A421F">
      <w:pPr>
        <w:pStyle w:val="a3"/>
        <w:widowControl w:val="0"/>
        <w:numPr>
          <w:ilvl w:val="0"/>
          <w:numId w:val="21"/>
        </w:numPr>
        <w:tabs>
          <w:tab w:val="left" w:pos="1621"/>
          <w:tab w:val="left" w:pos="1622"/>
          <w:tab w:val="left" w:pos="3928"/>
          <w:tab w:val="left" w:pos="4955"/>
          <w:tab w:val="left" w:pos="5501"/>
          <w:tab w:val="left" w:pos="7371"/>
          <w:tab w:val="left" w:pos="8522"/>
        </w:tabs>
        <w:autoSpaceDE w:val="0"/>
        <w:autoSpaceDN w:val="0"/>
        <w:spacing w:line="240" w:lineRule="auto"/>
        <w:ind w:left="0" w:right="24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pacing w:val="-1"/>
          <w:w w:val="99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навыков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решения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проблемных</w:t>
      </w:r>
      <w:r w:rsidRPr="009A421F">
        <w:rPr>
          <w:rFonts w:ascii="Times New Roman" w:eastAsia="Times New Roman" w:hAnsi="Times New Roman"/>
          <w:spacing w:val="-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задач;</w:t>
      </w:r>
    </w:p>
    <w:p w14:paraId="3BCD1A9E" w14:textId="77777777" w:rsidR="009A421F" w:rsidRPr="009A421F" w:rsidRDefault="009A421F" w:rsidP="009A421F">
      <w:pPr>
        <w:pStyle w:val="a3"/>
        <w:widowControl w:val="0"/>
        <w:numPr>
          <w:ilvl w:val="0"/>
          <w:numId w:val="21"/>
        </w:numPr>
        <w:tabs>
          <w:tab w:val="left" w:pos="1621"/>
          <w:tab w:val="left" w:pos="1622"/>
          <w:tab w:val="left" w:pos="3928"/>
          <w:tab w:val="left" w:pos="4955"/>
          <w:tab w:val="left" w:pos="5501"/>
          <w:tab w:val="left" w:pos="7371"/>
          <w:tab w:val="left" w:pos="8522"/>
        </w:tabs>
        <w:autoSpaceDE w:val="0"/>
        <w:autoSpaceDN w:val="0"/>
        <w:spacing w:line="240" w:lineRule="auto"/>
        <w:ind w:left="0" w:right="24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формирование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навыков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самоорганизации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и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proofErr w:type="spellStart"/>
      <w:r w:rsidRPr="009A421F">
        <w:rPr>
          <w:rFonts w:ascii="Times New Roman" w:eastAsia="Times New Roman" w:hAnsi="Times New Roman"/>
          <w:sz w:val="24"/>
          <w:szCs w:val="24"/>
          <w:u w:val="single"/>
        </w:rPr>
        <w:t>самокоррекции</w:t>
      </w:r>
      <w:proofErr w:type="spellEnd"/>
      <w:r w:rsidRPr="009A421F">
        <w:rPr>
          <w:rFonts w:ascii="Times New Roman" w:eastAsia="Times New Roman" w:hAnsi="Times New Roman"/>
          <w:spacing w:val="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целом;</w:t>
      </w:r>
    </w:p>
    <w:p w14:paraId="4682F079" w14:textId="430DE9BE" w:rsidR="009A421F" w:rsidRPr="009A421F" w:rsidRDefault="009A421F" w:rsidP="009A421F">
      <w:pPr>
        <w:pStyle w:val="a3"/>
        <w:widowControl w:val="0"/>
        <w:numPr>
          <w:ilvl w:val="0"/>
          <w:numId w:val="21"/>
        </w:numPr>
        <w:tabs>
          <w:tab w:val="left" w:pos="1621"/>
          <w:tab w:val="left" w:pos="1622"/>
          <w:tab w:val="left" w:pos="3928"/>
          <w:tab w:val="left" w:pos="4955"/>
          <w:tab w:val="left" w:pos="5501"/>
          <w:tab w:val="left" w:pos="7371"/>
          <w:tab w:val="left" w:pos="8522"/>
        </w:tabs>
        <w:autoSpaceDE w:val="0"/>
        <w:autoSpaceDN w:val="0"/>
        <w:spacing w:line="240" w:lineRule="auto"/>
        <w:ind w:left="0" w:right="24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способности  </w:t>
      </w:r>
      <w:r w:rsidRPr="009A421F">
        <w:rPr>
          <w:rFonts w:ascii="Times New Roman" w:eastAsia="Times New Roman" w:hAnsi="Times New Roman"/>
          <w:spacing w:val="16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и  </w:t>
      </w:r>
      <w:r w:rsidRPr="009A421F">
        <w:rPr>
          <w:rFonts w:ascii="Times New Roman" w:eastAsia="Times New Roman" w:hAnsi="Times New Roman"/>
          <w:spacing w:val="16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готовности  </w:t>
      </w:r>
      <w:r w:rsidRPr="009A421F">
        <w:rPr>
          <w:rFonts w:ascii="Times New Roman" w:eastAsia="Times New Roman" w:hAnsi="Times New Roman"/>
          <w:spacing w:val="16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к  </w:t>
      </w:r>
      <w:r w:rsidRPr="009A421F">
        <w:rPr>
          <w:rFonts w:ascii="Times New Roman" w:eastAsia="Times New Roman" w:hAnsi="Times New Roman"/>
          <w:spacing w:val="15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самостоятельному  </w:t>
      </w:r>
      <w:r w:rsidRPr="009A421F">
        <w:rPr>
          <w:rFonts w:ascii="Times New Roman" w:eastAsia="Times New Roman" w:hAnsi="Times New Roman"/>
          <w:spacing w:val="1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поиску  </w:t>
      </w:r>
      <w:r w:rsidRPr="009A421F">
        <w:rPr>
          <w:rFonts w:ascii="Times New Roman" w:eastAsia="Times New Roman" w:hAnsi="Times New Roman"/>
          <w:spacing w:val="1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методов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решения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практических</w:t>
      </w:r>
      <w:r w:rsidRPr="009A421F">
        <w:rPr>
          <w:rFonts w:ascii="Times New Roman" w:eastAsia="Times New Roman" w:hAnsi="Times New Roman"/>
          <w:spacing w:val="-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задач;</w:t>
      </w:r>
    </w:p>
    <w:p w14:paraId="285019F7" w14:textId="77777777" w:rsidR="009A421F" w:rsidRPr="009A421F" w:rsidRDefault="009A421F" w:rsidP="009A421F">
      <w:pPr>
        <w:pStyle w:val="a3"/>
        <w:widowControl w:val="0"/>
        <w:numPr>
          <w:ilvl w:val="0"/>
          <w:numId w:val="21"/>
        </w:numPr>
        <w:tabs>
          <w:tab w:val="left" w:pos="1621"/>
          <w:tab w:val="left" w:pos="1622"/>
          <w:tab w:val="left" w:pos="3928"/>
          <w:tab w:val="left" w:pos="4955"/>
          <w:tab w:val="left" w:pos="5501"/>
          <w:tab w:val="left" w:pos="7371"/>
          <w:tab w:val="left" w:pos="8522"/>
        </w:tabs>
        <w:autoSpaceDE w:val="0"/>
        <w:autoSpaceDN w:val="0"/>
        <w:spacing w:line="240" w:lineRule="auto"/>
        <w:ind w:left="0" w:right="24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</w:rPr>
        <w:t>формирование</w:t>
      </w:r>
      <w:r w:rsidRPr="009A421F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навыков</w:t>
      </w:r>
      <w:r w:rsidRPr="009A42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владения языковыми</w:t>
      </w:r>
      <w:r w:rsidRPr="009A42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средствами</w:t>
      </w:r>
      <w:r w:rsidRPr="009A421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-</w:t>
      </w:r>
      <w:r w:rsidRPr="009A421F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умения ясно, логично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и</w:t>
      </w:r>
      <w:r w:rsidRPr="009A421F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точно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излагать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свою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точку</w:t>
      </w:r>
      <w:r w:rsidRPr="009A421F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зрения,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использовать адекватные</w:t>
      </w:r>
      <w:r w:rsidRPr="009A42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языковые</w:t>
      </w:r>
      <w:r w:rsidRPr="009A421F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</w:rPr>
        <w:t>средства.</w:t>
      </w:r>
    </w:p>
    <w:p w14:paraId="2400E190" w14:textId="6FA3464A" w:rsidR="009A421F" w:rsidRPr="009A421F" w:rsidRDefault="009A421F" w:rsidP="009A421F">
      <w:pPr>
        <w:widowControl w:val="0"/>
        <w:tabs>
          <w:tab w:val="left" w:pos="1490"/>
        </w:tabs>
        <w:autoSpaceDE w:val="0"/>
        <w:autoSpaceDN w:val="0"/>
        <w:ind w:firstLine="567"/>
        <w:jc w:val="both"/>
        <w:rPr>
          <w:rFonts w:eastAsia="Times New Roman"/>
          <w:u w:val="single"/>
          <w:lang w:eastAsia="en-US"/>
        </w:rPr>
      </w:pPr>
      <w:r w:rsidRPr="009A421F">
        <w:rPr>
          <w:rFonts w:eastAsia="Times New Roman"/>
          <w:u w:val="single"/>
          <w:lang w:eastAsia="en-US"/>
        </w:rPr>
        <w:t>2.В</w:t>
      </w:r>
      <w:r w:rsidRPr="009A421F">
        <w:rPr>
          <w:rFonts w:eastAsia="Times New Roman"/>
          <w:spacing w:val="-4"/>
          <w:u w:val="single"/>
          <w:lang w:eastAsia="en-US"/>
        </w:rPr>
        <w:t xml:space="preserve"> </w:t>
      </w:r>
      <w:r w:rsidRPr="009A421F">
        <w:rPr>
          <w:rFonts w:eastAsia="Times New Roman"/>
          <w:u w:val="single"/>
          <w:lang w:eastAsia="en-US"/>
        </w:rPr>
        <w:t>предметной</w:t>
      </w:r>
      <w:r w:rsidRPr="009A421F">
        <w:rPr>
          <w:rFonts w:eastAsia="Times New Roman"/>
          <w:spacing w:val="-2"/>
          <w:u w:val="single"/>
          <w:lang w:eastAsia="en-US"/>
        </w:rPr>
        <w:t xml:space="preserve"> </w:t>
      </w:r>
      <w:r w:rsidRPr="009A421F">
        <w:rPr>
          <w:rFonts w:eastAsia="Times New Roman"/>
          <w:u w:val="single"/>
          <w:lang w:eastAsia="en-US"/>
        </w:rPr>
        <w:t>области</w:t>
      </w:r>
      <w:r w:rsidRPr="009A421F">
        <w:rPr>
          <w:rFonts w:eastAsia="Times New Roman"/>
          <w:spacing w:val="-2"/>
          <w:u w:val="single"/>
          <w:lang w:eastAsia="en-US"/>
        </w:rPr>
        <w:t xml:space="preserve"> </w:t>
      </w:r>
      <w:r w:rsidRPr="009A421F">
        <w:rPr>
          <w:rFonts w:eastAsia="Times New Roman"/>
          <w:u w:val="single"/>
          <w:lang w:eastAsia="en-US"/>
        </w:rPr>
        <w:t>обратить</w:t>
      </w:r>
      <w:r w:rsidRPr="009A421F">
        <w:rPr>
          <w:rFonts w:eastAsia="Times New Roman"/>
          <w:spacing w:val="-2"/>
          <w:u w:val="single"/>
          <w:lang w:eastAsia="en-US"/>
        </w:rPr>
        <w:t xml:space="preserve"> </w:t>
      </w:r>
      <w:r w:rsidRPr="009A421F">
        <w:rPr>
          <w:rFonts w:eastAsia="Times New Roman"/>
          <w:u w:val="single"/>
          <w:lang w:eastAsia="en-US"/>
        </w:rPr>
        <w:t>особое</w:t>
      </w:r>
      <w:r w:rsidRPr="009A421F">
        <w:rPr>
          <w:rFonts w:eastAsia="Times New Roman"/>
          <w:spacing w:val="-2"/>
          <w:u w:val="single"/>
          <w:lang w:eastAsia="en-US"/>
        </w:rPr>
        <w:t xml:space="preserve"> </w:t>
      </w:r>
      <w:r w:rsidRPr="009A421F">
        <w:rPr>
          <w:rFonts w:eastAsia="Times New Roman"/>
          <w:u w:val="single"/>
          <w:lang w:eastAsia="en-US"/>
        </w:rPr>
        <w:t>внимание</w:t>
      </w:r>
      <w:r w:rsidRPr="009A421F">
        <w:rPr>
          <w:rFonts w:eastAsia="Times New Roman"/>
          <w:spacing w:val="-3"/>
          <w:u w:val="single"/>
          <w:lang w:eastAsia="en-US"/>
        </w:rPr>
        <w:t xml:space="preserve"> </w:t>
      </w:r>
      <w:proofErr w:type="gramStart"/>
      <w:r w:rsidRPr="009A421F">
        <w:rPr>
          <w:rFonts w:eastAsia="Times New Roman"/>
          <w:u w:val="single"/>
          <w:lang w:eastAsia="en-US"/>
        </w:rPr>
        <w:t>на</w:t>
      </w:r>
      <w:proofErr w:type="gramEnd"/>
      <w:r w:rsidRPr="009A421F">
        <w:rPr>
          <w:rFonts w:eastAsia="Times New Roman"/>
          <w:u w:val="single"/>
          <w:lang w:eastAsia="en-US"/>
        </w:rPr>
        <w:t>:</w:t>
      </w:r>
    </w:p>
    <w:p w14:paraId="50DA1A11" w14:textId="2FDEAEBE" w:rsidR="009A421F" w:rsidRPr="009A421F" w:rsidRDefault="009A421F" w:rsidP="009A421F">
      <w:pPr>
        <w:pStyle w:val="a3"/>
        <w:widowControl w:val="0"/>
        <w:numPr>
          <w:ilvl w:val="0"/>
          <w:numId w:val="23"/>
        </w:numPr>
        <w:tabs>
          <w:tab w:val="left" w:pos="149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систематическую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работу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по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формированию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у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учащихся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базовых</w:t>
      </w:r>
      <w:r w:rsidRPr="009A421F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обществоведческих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понятий;</w:t>
      </w:r>
    </w:p>
    <w:p w14:paraId="5A26E653" w14:textId="0E4B659B" w:rsidR="009A421F" w:rsidRPr="009A421F" w:rsidRDefault="009A421F" w:rsidP="009A421F">
      <w:pPr>
        <w:pStyle w:val="a3"/>
        <w:widowControl w:val="0"/>
        <w:numPr>
          <w:ilvl w:val="0"/>
          <w:numId w:val="23"/>
        </w:numPr>
        <w:tabs>
          <w:tab w:val="left" w:pos="149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формирование</w:t>
      </w:r>
      <w:r w:rsidRPr="009A421F">
        <w:rPr>
          <w:rFonts w:ascii="Times New Roman" w:eastAsia="Times New Roman" w:hAnsi="Times New Roman"/>
          <w:spacing w:val="68"/>
          <w:sz w:val="24"/>
          <w:szCs w:val="24"/>
          <w:u w:val="single"/>
        </w:rPr>
        <w:t xml:space="preserve"> </w:t>
      </w:r>
      <w:proofErr w:type="gramStart"/>
      <w:r w:rsidRPr="009A421F">
        <w:rPr>
          <w:rFonts w:ascii="Times New Roman" w:eastAsia="Times New Roman" w:hAnsi="Times New Roman"/>
          <w:sz w:val="24"/>
          <w:szCs w:val="24"/>
          <w:u w:val="single"/>
        </w:rPr>
        <w:t>умения</w:t>
      </w:r>
      <w:r w:rsidRPr="009A421F">
        <w:rPr>
          <w:rFonts w:ascii="Times New Roman" w:eastAsia="Times New Roman" w:hAnsi="Times New Roman"/>
          <w:spacing w:val="7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соотнесения</w:t>
      </w:r>
      <w:r w:rsidRPr="009A421F">
        <w:rPr>
          <w:rFonts w:ascii="Times New Roman" w:eastAsia="Times New Roman" w:hAnsi="Times New Roman"/>
          <w:spacing w:val="67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базовых</w:t>
      </w:r>
      <w:r w:rsidRPr="009A421F">
        <w:rPr>
          <w:rFonts w:ascii="Times New Roman" w:eastAsia="Times New Roman" w:hAnsi="Times New Roman"/>
          <w:spacing w:val="69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понятий</w:t>
      </w:r>
      <w:r w:rsidRPr="009A421F">
        <w:rPr>
          <w:rFonts w:ascii="Times New Roman" w:eastAsia="Times New Roman" w:hAnsi="Times New Roman"/>
          <w:spacing w:val="66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курса</w:t>
      </w:r>
      <w:r w:rsidRPr="009A421F">
        <w:rPr>
          <w:rFonts w:ascii="Times New Roman" w:eastAsia="Times New Roman" w:hAnsi="Times New Roman"/>
          <w:spacing w:val="67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обществознания</w:t>
      </w:r>
      <w:proofErr w:type="gramEnd"/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6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фактами  </w:t>
      </w:r>
      <w:r w:rsidRPr="009A421F">
        <w:rPr>
          <w:rFonts w:ascii="Times New Roman" w:eastAsia="Times New Roman" w:hAnsi="Times New Roman"/>
          <w:spacing w:val="27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и  </w:t>
      </w:r>
      <w:r w:rsidRPr="009A421F">
        <w:rPr>
          <w:rFonts w:ascii="Times New Roman" w:eastAsia="Times New Roman" w:hAnsi="Times New Roman"/>
          <w:spacing w:val="26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явлениями  </w:t>
      </w:r>
      <w:r w:rsidRPr="009A421F">
        <w:rPr>
          <w:rFonts w:ascii="Times New Roman" w:eastAsia="Times New Roman" w:hAnsi="Times New Roman"/>
          <w:spacing w:val="26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социальной  </w:t>
      </w:r>
      <w:r w:rsidRPr="009A421F">
        <w:rPr>
          <w:rFonts w:ascii="Times New Roman" w:eastAsia="Times New Roman" w:hAnsi="Times New Roman"/>
          <w:spacing w:val="27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реальности,  </w:t>
      </w:r>
      <w:r w:rsidRPr="009A421F">
        <w:rPr>
          <w:rFonts w:ascii="Times New Roman" w:eastAsia="Times New Roman" w:hAnsi="Times New Roman"/>
          <w:spacing w:val="25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объяснения  </w:t>
      </w:r>
      <w:r w:rsidRPr="009A421F">
        <w:rPr>
          <w:rFonts w:ascii="Times New Roman" w:eastAsia="Times New Roman" w:hAnsi="Times New Roman"/>
          <w:spacing w:val="25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социальных  </w:t>
      </w:r>
      <w:r w:rsidRPr="009A421F">
        <w:rPr>
          <w:rFonts w:ascii="Times New Roman" w:eastAsia="Times New Roman" w:hAnsi="Times New Roman"/>
          <w:spacing w:val="28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фактов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теоретических   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 xml:space="preserve">позиций,   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либо,     напротив,     умение     иллюстрировать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теоретические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положения</w:t>
      </w:r>
      <w:r w:rsidRPr="009A421F">
        <w:rPr>
          <w:rFonts w:ascii="Times New Roman" w:eastAsia="Times New Roman" w:hAnsi="Times New Roman"/>
          <w:spacing w:val="-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-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использованием</w:t>
      </w:r>
      <w:r w:rsidRPr="009A421F">
        <w:rPr>
          <w:rFonts w:ascii="Times New Roman" w:eastAsia="Times New Roman" w:hAnsi="Times New Roman"/>
          <w:spacing w:val="-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эмпирических</w:t>
      </w:r>
      <w:r w:rsidRPr="009A421F">
        <w:rPr>
          <w:rFonts w:ascii="Times New Roman" w:eastAsia="Times New Roman" w:hAnsi="Times New Roman"/>
          <w:spacing w:val="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данных;</w:t>
      </w:r>
    </w:p>
    <w:p w14:paraId="215EEA6D" w14:textId="712E7F36" w:rsidR="009A421F" w:rsidRPr="009A421F" w:rsidRDefault="009A421F" w:rsidP="009A421F">
      <w:pPr>
        <w:pStyle w:val="a3"/>
        <w:widowControl w:val="0"/>
        <w:numPr>
          <w:ilvl w:val="0"/>
          <w:numId w:val="23"/>
        </w:numPr>
        <w:tabs>
          <w:tab w:val="left" w:pos="1490"/>
        </w:tabs>
        <w:autoSpaceDE w:val="0"/>
        <w:autoSpaceDN w:val="0"/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усиление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в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целом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практически-</w:t>
      </w:r>
      <w:proofErr w:type="spellStart"/>
      <w:r w:rsidRPr="009A421F">
        <w:rPr>
          <w:rFonts w:ascii="Times New Roman" w:eastAsia="Times New Roman" w:hAnsi="Times New Roman"/>
          <w:sz w:val="24"/>
          <w:szCs w:val="24"/>
          <w:u w:val="single"/>
        </w:rPr>
        <w:t>деятельностного</w:t>
      </w:r>
      <w:proofErr w:type="spellEnd"/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компонента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в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ab/>
        <w:t>обучении,</w:t>
      </w:r>
      <w:r w:rsidRPr="009A421F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направленность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решение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практических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задач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и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ориентирование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социальных</w:t>
      </w:r>
      <w:r w:rsidRPr="009A421F">
        <w:rPr>
          <w:rFonts w:ascii="Times New Roman" w:eastAsia="Times New Roman" w:hAnsi="Times New Roman"/>
          <w:spacing w:val="-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реалиях.</w:t>
      </w:r>
    </w:p>
    <w:p w14:paraId="51541D21" w14:textId="77777777" w:rsidR="009A421F" w:rsidRPr="009A421F" w:rsidRDefault="009A421F" w:rsidP="009A421F">
      <w:pPr>
        <w:widowControl w:val="0"/>
        <w:autoSpaceDE w:val="0"/>
        <w:autoSpaceDN w:val="0"/>
        <w:spacing w:before="6"/>
        <w:ind w:firstLine="25"/>
        <w:rPr>
          <w:rFonts w:eastAsia="Times New Roman"/>
          <w:u w:color="000000"/>
          <w:lang w:eastAsia="en-US"/>
        </w:rPr>
      </w:pPr>
    </w:p>
    <w:p w14:paraId="22EE6A69" w14:textId="77777777" w:rsidR="009A421F" w:rsidRPr="009A421F" w:rsidRDefault="009A421F" w:rsidP="009A421F">
      <w:pPr>
        <w:widowControl w:val="0"/>
        <w:numPr>
          <w:ilvl w:val="2"/>
          <w:numId w:val="20"/>
        </w:numPr>
        <w:tabs>
          <w:tab w:val="left" w:pos="1529"/>
        </w:tabs>
        <w:autoSpaceDE w:val="0"/>
        <w:autoSpaceDN w:val="0"/>
        <w:ind w:left="2438" w:right="529" w:hanging="1618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9A421F">
        <w:rPr>
          <w:rFonts w:eastAsia="Times New Roman"/>
          <w:b/>
          <w:bCs/>
          <w:sz w:val="28"/>
          <w:szCs w:val="28"/>
          <w:lang w:eastAsia="en-US"/>
        </w:rPr>
        <w:t>по организации дифференцированного обучения школьников с</w:t>
      </w:r>
      <w:r w:rsidRPr="009A421F">
        <w:rPr>
          <w:rFonts w:eastAsia="Times New Roman"/>
          <w:b/>
          <w:bCs/>
          <w:spacing w:val="-67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разными</w:t>
      </w:r>
      <w:r w:rsidRPr="009A421F">
        <w:rPr>
          <w:rFonts w:eastAsia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уровнями</w:t>
      </w:r>
      <w:r w:rsidRPr="009A421F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предметной</w:t>
      </w:r>
      <w:r w:rsidRPr="009A421F">
        <w:rPr>
          <w:rFonts w:eastAsia="Times New Roman"/>
          <w:b/>
          <w:bCs/>
          <w:spacing w:val="-2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подготовки</w:t>
      </w:r>
    </w:p>
    <w:p w14:paraId="2F74F571" w14:textId="2398A118" w:rsidR="009A421F" w:rsidRDefault="009A421F" w:rsidP="009A421F">
      <w:pPr>
        <w:widowControl w:val="0"/>
        <w:tabs>
          <w:tab w:val="left" w:pos="300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ind w:left="542" w:right="257" w:firstLine="707"/>
        <w:rPr>
          <w:rFonts w:eastAsia="Times New Roman"/>
          <w:u w:val="single" w:color="000000"/>
          <w:lang w:eastAsia="en-US"/>
        </w:rPr>
      </w:pPr>
      <w:r w:rsidRPr="009A421F">
        <w:rPr>
          <w:rFonts w:eastAsia="Times New Roman"/>
          <w:u w:val="single" w:color="000000"/>
          <w:lang w:eastAsia="en-US"/>
        </w:rPr>
        <w:t>Рекомендуется</w:t>
      </w:r>
      <w:r w:rsidRPr="009A421F">
        <w:rPr>
          <w:rFonts w:eastAsia="Times New Roman"/>
          <w:u w:val="single" w:color="000000"/>
          <w:lang w:eastAsia="en-US"/>
        </w:rPr>
        <w:tab/>
        <w:t>усилить</w:t>
      </w:r>
      <w:r w:rsidRPr="009A421F">
        <w:rPr>
          <w:rFonts w:eastAsia="Times New Roman"/>
          <w:u w:val="single" w:color="000000"/>
          <w:lang w:eastAsia="en-US"/>
        </w:rPr>
        <w:tab/>
        <w:t>работу</w:t>
      </w:r>
      <w:r w:rsidRPr="009A421F">
        <w:rPr>
          <w:rFonts w:eastAsia="Times New Roman"/>
          <w:u w:val="single" w:color="000000"/>
          <w:lang w:eastAsia="en-US"/>
        </w:rPr>
        <w:tab/>
        <w:t>по</w:t>
      </w:r>
      <w:r w:rsidRPr="009A421F">
        <w:rPr>
          <w:rFonts w:eastAsia="Times New Roman"/>
          <w:u w:val="single" w:color="000000"/>
          <w:lang w:eastAsia="en-US"/>
        </w:rPr>
        <w:tab/>
      </w:r>
      <w:r>
        <w:rPr>
          <w:rFonts w:eastAsia="Times New Roman"/>
          <w:u w:val="single" w:color="000000"/>
          <w:lang w:eastAsia="en-US"/>
        </w:rPr>
        <w:t>реализации</w:t>
      </w:r>
      <w:r>
        <w:rPr>
          <w:rFonts w:eastAsia="Times New Roman"/>
          <w:u w:val="single" w:color="000000"/>
          <w:lang w:eastAsia="en-US"/>
        </w:rPr>
        <w:tab/>
        <w:t xml:space="preserve">принципов </w:t>
      </w:r>
      <w:proofErr w:type="spellStart"/>
      <w:r w:rsidRPr="009A421F">
        <w:rPr>
          <w:rFonts w:eastAsia="Times New Roman"/>
          <w:spacing w:val="-1"/>
          <w:u w:val="single" w:color="000000"/>
          <w:lang w:eastAsia="en-US"/>
        </w:rPr>
        <w:t>разноуровневого</w:t>
      </w:r>
      <w:proofErr w:type="spellEnd"/>
      <w:r w:rsidRPr="009A421F">
        <w:rPr>
          <w:rFonts w:eastAsia="Times New Roman"/>
          <w:spacing w:val="-57"/>
          <w:u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обучения,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особенности:</w:t>
      </w:r>
    </w:p>
    <w:p w14:paraId="34F8CBD7" w14:textId="6B329D3D" w:rsidR="009A421F" w:rsidRPr="009A421F" w:rsidRDefault="009A421F" w:rsidP="009A421F">
      <w:pPr>
        <w:pStyle w:val="a3"/>
        <w:widowControl w:val="0"/>
        <w:numPr>
          <w:ilvl w:val="0"/>
          <w:numId w:val="25"/>
        </w:numPr>
        <w:tabs>
          <w:tab w:val="left" w:pos="226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spacing w:line="240" w:lineRule="auto"/>
        <w:ind w:right="257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наличие</w:t>
      </w:r>
      <w:r w:rsidRPr="009A421F">
        <w:rPr>
          <w:rFonts w:ascii="Times New Roman" w:eastAsia="Times New Roman" w:hAnsi="Times New Roman"/>
          <w:spacing w:val="-4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заданий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разного</w:t>
      </w:r>
      <w:r w:rsidRPr="009A421F">
        <w:rPr>
          <w:rFonts w:ascii="Times New Roman" w:eastAsia="Times New Roman" w:hAnsi="Times New Roman"/>
          <w:spacing w:val="-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уровня</w:t>
      </w:r>
      <w:r w:rsidRPr="009A421F">
        <w:rPr>
          <w:rFonts w:ascii="Times New Roman" w:eastAsia="Times New Roman" w:hAnsi="Times New Roman"/>
          <w:spacing w:val="-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сложности</w:t>
      </w:r>
      <w:r>
        <w:rPr>
          <w:rFonts w:ascii="Times New Roman" w:eastAsia="Times New Roman" w:hAnsi="Times New Roman"/>
          <w:sz w:val="24"/>
          <w:szCs w:val="24"/>
          <w:u w:val="single"/>
        </w:rPr>
        <w:t>;</w:t>
      </w:r>
    </w:p>
    <w:p w14:paraId="47B0BE23" w14:textId="13C7B750" w:rsidR="009A421F" w:rsidRPr="009A421F" w:rsidRDefault="009A421F" w:rsidP="009A421F">
      <w:pPr>
        <w:pStyle w:val="a3"/>
        <w:widowControl w:val="0"/>
        <w:numPr>
          <w:ilvl w:val="0"/>
          <w:numId w:val="25"/>
        </w:numPr>
        <w:tabs>
          <w:tab w:val="left" w:pos="226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spacing w:before="270" w:line="240" w:lineRule="auto"/>
        <w:ind w:right="257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усиление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работы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группах,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где   собраны   учащиеся   приблизительно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равного</w:t>
      </w:r>
      <w:r w:rsidRPr="009A421F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уровня подготовки;</w:t>
      </w:r>
    </w:p>
    <w:p w14:paraId="627B260B" w14:textId="0C5BEAE3" w:rsidR="009A421F" w:rsidRPr="009A421F" w:rsidRDefault="009A421F" w:rsidP="009A421F">
      <w:pPr>
        <w:pStyle w:val="a3"/>
        <w:widowControl w:val="0"/>
        <w:numPr>
          <w:ilvl w:val="0"/>
          <w:numId w:val="25"/>
        </w:numPr>
        <w:tabs>
          <w:tab w:val="left" w:pos="2268"/>
          <w:tab w:val="left" w:pos="4044"/>
          <w:tab w:val="left" w:pos="4956"/>
          <w:tab w:val="left" w:pos="5426"/>
          <w:tab w:val="left" w:pos="6816"/>
          <w:tab w:val="left" w:pos="8161"/>
        </w:tabs>
        <w:autoSpaceDE w:val="0"/>
        <w:autoSpaceDN w:val="0"/>
        <w:spacing w:before="270" w:line="240" w:lineRule="auto"/>
        <w:ind w:right="257"/>
        <w:jc w:val="both"/>
        <w:rPr>
          <w:rFonts w:ascii="Times New Roman" w:eastAsia="Times New Roman" w:hAnsi="Times New Roman"/>
          <w:sz w:val="24"/>
          <w:szCs w:val="24"/>
          <w:u w:color="000000"/>
        </w:rPr>
      </w:pPr>
      <w:r w:rsidRPr="009A421F">
        <w:rPr>
          <w:rFonts w:ascii="Times New Roman" w:eastAsia="Times New Roman" w:hAnsi="Times New Roman"/>
          <w:spacing w:val="-20"/>
          <w:w w:val="99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концентрация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особого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внимания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работе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наименее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успешными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учащимися.</w:t>
      </w:r>
      <w:r w:rsidRPr="009A421F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Подразумеваем,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что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в</w:t>
      </w:r>
      <w:r w:rsidRPr="009A421F">
        <w:rPr>
          <w:rFonts w:ascii="Times New Roman" w:eastAsia="Times New Roman" w:hAnsi="Times New Roman"/>
          <w:spacing w:val="63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ситуации</w:t>
      </w:r>
      <w:r w:rsidRPr="009A421F">
        <w:rPr>
          <w:rFonts w:ascii="Times New Roman" w:eastAsia="Times New Roman" w:hAnsi="Times New Roman"/>
          <w:spacing w:val="6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старшей</w:t>
      </w:r>
      <w:r w:rsidRPr="009A421F">
        <w:rPr>
          <w:rFonts w:ascii="Times New Roman" w:eastAsia="Times New Roman" w:hAnsi="Times New Roman"/>
          <w:spacing w:val="62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школы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проблемы</w:t>
      </w:r>
      <w:r w:rsidRPr="009A421F">
        <w:rPr>
          <w:rFonts w:ascii="Times New Roman" w:eastAsia="Times New Roman" w:hAnsi="Times New Roman"/>
          <w:spacing w:val="6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proofErr w:type="spellStart"/>
      <w:r w:rsidRPr="009A421F">
        <w:rPr>
          <w:rFonts w:ascii="Times New Roman" w:eastAsia="Times New Roman" w:hAnsi="Times New Roman"/>
          <w:sz w:val="24"/>
          <w:szCs w:val="24"/>
          <w:u w:val="single"/>
        </w:rPr>
        <w:t>обученностью</w:t>
      </w:r>
      <w:proofErr w:type="spellEnd"/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связаны в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основном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не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низким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уровнем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способностей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ученика,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а</w:t>
      </w:r>
      <w:r w:rsidRPr="009A421F">
        <w:rPr>
          <w:rFonts w:ascii="Times New Roman" w:eastAsia="Times New Roman" w:hAnsi="Times New Roman"/>
          <w:spacing w:val="60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его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учебной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мотивацией.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Следовательно, необходимо обратить внимание на создание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ситуации</w:t>
      </w:r>
      <w:r w:rsidRPr="009A421F">
        <w:rPr>
          <w:rFonts w:ascii="Times New Roman" w:eastAsia="Times New Roman" w:hAnsi="Times New Roman"/>
          <w:spacing w:val="57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успешности</w:t>
      </w:r>
      <w:r w:rsidRPr="009A421F">
        <w:rPr>
          <w:rFonts w:ascii="Times New Roman" w:eastAsia="Times New Roman" w:hAnsi="Times New Roman"/>
          <w:spacing w:val="55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для</w:t>
      </w:r>
      <w:r w:rsidRPr="009A421F">
        <w:rPr>
          <w:rFonts w:ascii="Times New Roman" w:eastAsia="Times New Roman" w:hAnsi="Times New Roman"/>
          <w:sz w:val="24"/>
          <w:szCs w:val="24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каждого</w:t>
      </w:r>
      <w:r w:rsidRPr="009A421F">
        <w:rPr>
          <w:rFonts w:ascii="Times New Roman" w:eastAsia="Times New Roman" w:hAnsi="Times New Roman"/>
          <w:spacing w:val="1"/>
          <w:sz w:val="24"/>
          <w:szCs w:val="24"/>
          <w:u w:val="single"/>
        </w:rPr>
        <w:t xml:space="preserve"> </w:t>
      </w:r>
      <w:r w:rsidRPr="009A421F">
        <w:rPr>
          <w:rFonts w:ascii="Times New Roman" w:eastAsia="Times New Roman" w:hAnsi="Times New Roman"/>
          <w:sz w:val="24"/>
          <w:szCs w:val="24"/>
          <w:u w:val="single"/>
        </w:rPr>
        <w:t>ученика.</w:t>
      </w:r>
    </w:p>
    <w:p w14:paraId="296F7254" w14:textId="77777777" w:rsidR="009A421F" w:rsidRPr="009A421F" w:rsidRDefault="009A421F" w:rsidP="009A421F">
      <w:pPr>
        <w:widowControl w:val="0"/>
        <w:autoSpaceDE w:val="0"/>
        <w:autoSpaceDN w:val="0"/>
        <w:spacing w:before="6"/>
        <w:rPr>
          <w:rFonts w:eastAsia="Times New Roman"/>
          <w:u w:color="000000"/>
          <w:lang w:eastAsia="en-US"/>
        </w:rPr>
      </w:pPr>
    </w:p>
    <w:p w14:paraId="3381BD6F" w14:textId="77777777" w:rsidR="009A421F" w:rsidRPr="009A421F" w:rsidRDefault="009A421F" w:rsidP="009A421F">
      <w:pPr>
        <w:widowControl w:val="0"/>
        <w:numPr>
          <w:ilvl w:val="1"/>
          <w:numId w:val="20"/>
        </w:numPr>
        <w:tabs>
          <w:tab w:val="left" w:pos="1829"/>
        </w:tabs>
        <w:autoSpaceDE w:val="0"/>
        <w:autoSpaceDN w:val="0"/>
        <w:ind w:left="1103" w:right="811" w:firstLine="158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9A421F">
        <w:rPr>
          <w:rFonts w:eastAsia="Times New Roman"/>
          <w:b/>
          <w:bCs/>
          <w:sz w:val="28"/>
          <w:szCs w:val="28"/>
          <w:lang w:eastAsia="en-US"/>
        </w:rPr>
        <w:t>Рекомендации по темам для обсуждения на методических</w:t>
      </w:r>
      <w:r w:rsidRPr="009A421F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объединениях</w:t>
      </w:r>
      <w:r w:rsidRPr="009A421F"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учителей-предметников,</w:t>
      </w:r>
      <w:r w:rsidRPr="009A421F">
        <w:rPr>
          <w:rFonts w:eastAsia="Times New Roman"/>
          <w:b/>
          <w:bCs/>
          <w:spacing w:val="-6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возможные</w:t>
      </w:r>
      <w:r w:rsidRPr="009A421F">
        <w:rPr>
          <w:rFonts w:eastAsia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9A421F">
        <w:rPr>
          <w:rFonts w:eastAsia="Times New Roman"/>
          <w:b/>
          <w:bCs/>
          <w:sz w:val="28"/>
          <w:szCs w:val="28"/>
          <w:lang w:eastAsia="en-US"/>
        </w:rPr>
        <w:t>направления</w:t>
      </w:r>
    </w:p>
    <w:p w14:paraId="134D18A7" w14:textId="77777777" w:rsidR="009A421F" w:rsidRPr="009A421F" w:rsidRDefault="009A421F" w:rsidP="009A421F">
      <w:pPr>
        <w:widowControl w:val="0"/>
        <w:autoSpaceDE w:val="0"/>
        <w:autoSpaceDN w:val="0"/>
        <w:spacing w:line="321" w:lineRule="exact"/>
        <w:ind w:left="3475"/>
        <w:rPr>
          <w:rFonts w:eastAsia="Times New Roman"/>
          <w:b/>
          <w:sz w:val="28"/>
          <w:szCs w:val="22"/>
          <w:lang w:eastAsia="en-US"/>
        </w:rPr>
      </w:pPr>
      <w:r w:rsidRPr="009A421F">
        <w:rPr>
          <w:rFonts w:eastAsia="Times New Roman"/>
          <w:b/>
          <w:sz w:val="28"/>
          <w:szCs w:val="22"/>
          <w:lang w:eastAsia="en-US"/>
        </w:rPr>
        <w:t>повышения</w:t>
      </w:r>
      <w:r w:rsidRPr="009A421F">
        <w:rPr>
          <w:rFonts w:eastAsia="Times New Roman"/>
          <w:b/>
          <w:spacing w:val="-6"/>
          <w:sz w:val="28"/>
          <w:szCs w:val="22"/>
          <w:lang w:eastAsia="en-US"/>
        </w:rPr>
        <w:t xml:space="preserve"> </w:t>
      </w:r>
      <w:r w:rsidRPr="009A421F">
        <w:rPr>
          <w:rFonts w:eastAsia="Times New Roman"/>
          <w:b/>
          <w:sz w:val="28"/>
          <w:szCs w:val="22"/>
          <w:lang w:eastAsia="en-US"/>
        </w:rPr>
        <w:t>квалификации</w:t>
      </w:r>
    </w:p>
    <w:p w14:paraId="0FB78388" w14:textId="77777777" w:rsidR="009A421F" w:rsidRPr="009A421F" w:rsidRDefault="009A421F" w:rsidP="009A421F">
      <w:pPr>
        <w:widowControl w:val="0"/>
        <w:autoSpaceDE w:val="0"/>
        <w:autoSpaceDN w:val="0"/>
        <w:spacing w:before="5"/>
        <w:rPr>
          <w:rFonts w:eastAsia="Times New Roman"/>
          <w:b/>
          <w:sz w:val="23"/>
          <w:u w:color="000000"/>
          <w:lang w:eastAsia="en-US"/>
        </w:rPr>
      </w:pPr>
    </w:p>
    <w:p w14:paraId="0E3DA91D" w14:textId="77777777" w:rsidR="009A421F" w:rsidRPr="009A421F" w:rsidRDefault="009A421F" w:rsidP="009A421F">
      <w:pPr>
        <w:widowControl w:val="0"/>
        <w:autoSpaceDE w:val="0"/>
        <w:autoSpaceDN w:val="0"/>
        <w:spacing w:before="1"/>
        <w:ind w:left="542" w:firstLine="707"/>
        <w:rPr>
          <w:rFonts w:eastAsia="Times New Roman"/>
          <w:u w:color="000000"/>
          <w:lang w:eastAsia="en-US"/>
        </w:rPr>
      </w:pPr>
      <w:r w:rsidRPr="009A421F">
        <w:rPr>
          <w:rFonts w:eastAsia="Times New Roman"/>
          <w:u w:val="single" w:color="000000"/>
          <w:lang w:eastAsia="en-US"/>
        </w:rPr>
        <w:lastRenderedPageBreak/>
        <w:t>В</w:t>
      </w:r>
      <w:r w:rsidRPr="009A421F">
        <w:rPr>
          <w:rFonts w:eastAsia="Times New Roman"/>
          <w:spacing w:val="19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рамках</w:t>
      </w:r>
      <w:r w:rsidRPr="009A421F">
        <w:rPr>
          <w:rFonts w:eastAsia="Times New Roman"/>
          <w:spacing w:val="23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повышения</w:t>
      </w:r>
      <w:r w:rsidRPr="009A421F">
        <w:rPr>
          <w:rFonts w:eastAsia="Times New Roman"/>
          <w:spacing w:val="18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качества</w:t>
      </w:r>
      <w:r w:rsidRPr="009A421F">
        <w:rPr>
          <w:rFonts w:eastAsia="Times New Roman"/>
          <w:spacing w:val="2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преподавания</w:t>
      </w:r>
      <w:r w:rsidRPr="009A421F">
        <w:rPr>
          <w:rFonts w:eastAsia="Times New Roman"/>
          <w:spacing w:val="2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2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целом</w:t>
      </w:r>
      <w:r w:rsidRPr="009A421F">
        <w:rPr>
          <w:rFonts w:eastAsia="Times New Roman"/>
          <w:spacing w:val="2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и</w:t>
      </w:r>
      <w:r w:rsidRPr="009A421F">
        <w:rPr>
          <w:rFonts w:eastAsia="Times New Roman"/>
          <w:spacing w:val="2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подготовки</w:t>
      </w:r>
      <w:r w:rsidRPr="009A421F">
        <w:rPr>
          <w:rFonts w:eastAsia="Times New Roman"/>
          <w:spacing w:val="2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к</w:t>
      </w:r>
      <w:r w:rsidRPr="009A421F">
        <w:rPr>
          <w:rFonts w:eastAsia="Times New Roman"/>
          <w:spacing w:val="30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ЕГЭ</w:t>
      </w:r>
      <w:r w:rsidRPr="009A421F">
        <w:rPr>
          <w:rFonts w:eastAsia="Times New Roman"/>
          <w:spacing w:val="2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</w:t>
      </w:r>
      <w:r w:rsidRPr="009A421F">
        <w:rPr>
          <w:rFonts w:eastAsia="Times New Roman"/>
          <w:spacing w:val="-57"/>
          <w:u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частности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рекомендуется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обратить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внимание</w:t>
      </w:r>
      <w:r w:rsidRPr="009A421F">
        <w:rPr>
          <w:rFonts w:eastAsia="Times New Roman"/>
          <w:spacing w:val="-1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на</w:t>
      </w:r>
      <w:r w:rsidRPr="009A421F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следующие</w:t>
      </w:r>
      <w:r w:rsidRPr="009A421F">
        <w:rPr>
          <w:rFonts w:eastAsia="Times New Roman"/>
          <w:spacing w:val="-2"/>
          <w:u w:val="single" w:color="000000"/>
          <w:lang w:eastAsia="en-US"/>
        </w:rPr>
        <w:t xml:space="preserve"> </w:t>
      </w:r>
      <w:r w:rsidRPr="009A421F">
        <w:rPr>
          <w:rFonts w:eastAsia="Times New Roman"/>
          <w:u w:val="single" w:color="000000"/>
          <w:lang w:eastAsia="en-US"/>
        </w:rPr>
        <w:t>направления:</w:t>
      </w:r>
    </w:p>
    <w:p w14:paraId="6E8D738E" w14:textId="77777777" w:rsidR="009A421F" w:rsidRPr="009A421F" w:rsidRDefault="009A421F" w:rsidP="009A421F">
      <w:pPr>
        <w:widowControl w:val="0"/>
        <w:numPr>
          <w:ilvl w:val="0"/>
          <w:numId w:val="17"/>
        </w:numPr>
        <w:tabs>
          <w:tab w:val="left" w:pos="1514"/>
        </w:tabs>
        <w:autoSpaceDE w:val="0"/>
        <w:autoSpaceDN w:val="0"/>
        <w:ind w:right="249" w:firstLine="707"/>
        <w:jc w:val="both"/>
        <w:rPr>
          <w:rFonts w:eastAsia="Times New Roman"/>
          <w:szCs w:val="22"/>
          <w:lang w:eastAsia="en-US"/>
        </w:rPr>
      </w:pPr>
      <w:r w:rsidRPr="009A421F">
        <w:rPr>
          <w:rFonts w:eastAsia="Times New Roman"/>
          <w:w w:val="99"/>
          <w:szCs w:val="22"/>
          <w:u w:val="single"/>
          <w:lang w:eastAsia="en-US"/>
        </w:rPr>
        <w:t xml:space="preserve">  </w:t>
      </w:r>
      <w:r w:rsidRPr="009A421F">
        <w:rPr>
          <w:rFonts w:eastAsia="Times New Roman"/>
          <w:spacing w:val="4"/>
          <w:w w:val="99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обсуждение  </w:t>
      </w:r>
      <w:r w:rsidRPr="009A421F">
        <w:rPr>
          <w:rFonts w:eastAsia="Times New Roman"/>
          <w:spacing w:val="4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наиболее  </w:t>
      </w:r>
      <w:r w:rsidRPr="009A421F">
        <w:rPr>
          <w:rFonts w:eastAsia="Times New Roman"/>
          <w:spacing w:val="4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проблемных  </w:t>
      </w:r>
      <w:r w:rsidRPr="009A421F">
        <w:rPr>
          <w:rFonts w:eastAsia="Times New Roman"/>
          <w:spacing w:val="8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вопросов  </w:t>
      </w:r>
      <w:r w:rsidRPr="009A421F">
        <w:rPr>
          <w:rFonts w:eastAsia="Times New Roman"/>
          <w:spacing w:val="5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 xml:space="preserve">на  </w:t>
      </w:r>
      <w:r w:rsidRPr="009A421F">
        <w:rPr>
          <w:rFonts w:eastAsia="Times New Roman"/>
          <w:spacing w:val="4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методических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совещаниях</w:t>
      </w:r>
      <w:r w:rsidRPr="009A421F">
        <w:rPr>
          <w:rFonts w:eastAsia="Times New Roman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учителей    обществознания.    В    качестве    наиболее    «узких»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предлагаются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вопросы:</w:t>
      </w:r>
      <w:r w:rsidRPr="009A421F">
        <w:rPr>
          <w:rFonts w:eastAsia="Times New Roman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формирование базовых понятий по обществознанию, решение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практико-ориентированных</w:t>
      </w:r>
      <w:r w:rsidRPr="009A421F">
        <w:rPr>
          <w:rFonts w:eastAsia="Times New Roman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задач, формирование навыков аргументации при выполнении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заданий</w:t>
      </w:r>
      <w:r w:rsidRPr="009A421F">
        <w:rPr>
          <w:rFonts w:eastAsia="Times New Roman"/>
          <w:spacing w:val="-3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ЕГЭ</w:t>
      </w:r>
    </w:p>
    <w:p w14:paraId="43970D5D" w14:textId="77777777" w:rsidR="009A421F" w:rsidRPr="009A421F" w:rsidRDefault="009A421F" w:rsidP="009A421F">
      <w:pPr>
        <w:widowControl w:val="0"/>
        <w:numPr>
          <w:ilvl w:val="0"/>
          <w:numId w:val="17"/>
        </w:numPr>
        <w:tabs>
          <w:tab w:val="left" w:pos="1474"/>
        </w:tabs>
        <w:autoSpaceDE w:val="0"/>
        <w:autoSpaceDN w:val="0"/>
        <w:ind w:right="255" w:firstLine="707"/>
        <w:rPr>
          <w:rFonts w:eastAsia="Times New Roman"/>
          <w:szCs w:val="22"/>
          <w:lang w:eastAsia="en-US"/>
        </w:rPr>
      </w:pPr>
      <w:r w:rsidRPr="009A421F">
        <w:rPr>
          <w:rFonts w:eastAsia="Times New Roman"/>
          <w:w w:val="99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pacing w:val="23"/>
          <w:w w:val="99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усиление</w:t>
      </w:r>
      <w:r w:rsidRPr="009A421F">
        <w:rPr>
          <w:rFonts w:eastAsia="Times New Roman"/>
          <w:spacing w:val="6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работы</w:t>
      </w:r>
      <w:r w:rsidRPr="009A421F">
        <w:rPr>
          <w:rFonts w:eastAsia="Times New Roman"/>
          <w:spacing w:val="6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по</w:t>
      </w:r>
      <w:r w:rsidRPr="009A421F">
        <w:rPr>
          <w:rFonts w:eastAsia="Times New Roman"/>
          <w:spacing w:val="6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обмену</w:t>
      </w:r>
      <w:r w:rsidRPr="009A421F">
        <w:rPr>
          <w:rFonts w:eastAsia="Times New Roman"/>
          <w:spacing w:val="60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педагогическим   опытом   в   различных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форматах</w:t>
      </w:r>
      <w:r w:rsidRPr="009A421F">
        <w:rPr>
          <w:rFonts w:eastAsia="Times New Roman"/>
          <w:spacing w:val="-1"/>
          <w:szCs w:val="22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(проведение</w:t>
      </w:r>
      <w:r w:rsidRPr="009A421F">
        <w:rPr>
          <w:rFonts w:eastAsia="Times New Roman"/>
          <w:spacing w:val="-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открытых</w:t>
      </w:r>
      <w:r w:rsidRPr="009A421F">
        <w:rPr>
          <w:rFonts w:eastAsia="Times New Roman"/>
          <w:spacing w:val="-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уроков,</w:t>
      </w:r>
      <w:r w:rsidRPr="009A421F">
        <w:rPr>
          <w:rFonts w:eastAsia="Times New Roman"/>
          <w:spacing w:val="-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мастер-классов</w:t>
      </w:r>
      <w:r w:rsidRPr="009A421F">
        <w:rPr>
          <w:rFonts w:eastAsia="Times New Roman"/>
          <w:spacing w:val="1"/>
          <w:szCs w:val="22"/>
          <w:u w:val="single"/>
          <w:lang w:eastAsia="en-US"/>
        </w:rPr>
        <w:t xml:space="preserve"> </w:t>
      </w:r>
      <w:r w:rsidRPr="009A421F">
        <w:rPr>
          <w:rFonts w:eastAsia="Times New Roman"/>
          <w:szCs w:val="22"/>
          <w:u w:val="single"/>
          <w:lang w:eastAsia="en-US"/>
        </w:rPr>
        <w:t>и т.д.).</w:t>
      </w:r>
    </w:p>
    <w:p w14:paraId="4B971D15" w14:textId="77777777" w:rsidR="007825A6" w:rsidRDefault="007825A6" w:rsidP="00B86ACD">
      <w:pPr>
        <w:ind w:firstLine="539"/>
        <w:rPr>
          <w:i/>
        </w:rPr>
      </w:pPr>
    </w:p>
    <w:p w14:paraId="5F3531FD" w14:textId="77777777" w:rsidR="0069747A" w:rsidRPr="0069747A" w:rsidRDefault="0069747A" w:rsidP="00BC108D">
      <w:pPr>
        <w:pStyle w:val="a3"/>
        <w:keepNext/>
        <w:keepLines/>
        <w:numPr>
          <w:ilvl w:val="0"/>
          <w:numId w:val="7"/>
        </w:numPr>
        <w:tabs>
          <w:tab w:val="left" w:pos="567"/>
        </w:tabs>
        <w:spacing w:before="200" w:after="0" w:line="240" w:lineRule="auto"/>
        <w:contextualSpacing w:val="0"/>
        <w:outlineLvl w:val="2"/>
        <w:rPr>
          <w:rFonts w:ascii="Times New Roman" w:eastAsia="SimSun" w:hAnsi="Times New Roman"/>
          <w:b/>
          <w:bCs/>
          <w:vanish/>
          <w:sz w:val="28"/>
          <w:szCs w:val="24"/>
          <w:lang w:eastAsia="ru-RU"/>
        </w:rPr>
      </w:pPr>
    </w:p>
    <w:p w14:paraId="1F07FCDD" w14:textId="5B8011FA" w:rsidR="00906841" w:rsidRPr="00580ED1" w:rsidRDefault="008C35ED" w:rsidP="001B6E1C">
      <w:pPr>
        <w:spacing w:line="360" w:lineRule="auto"/>
      </w:pPr>
      <w:r w:rsidRPr="00580ED1">
        <w:t>СОСТАВИТЕЛИ ОТЧЕТА</w:t>
      </w:r>
      <w:r w:rsidR="001B6E1C">
        <w:t xml:space="preserve"> по учебному предмету:</w:t>
      </w:r>
    </w:p>
    <w:p w14:paraId="2BCD4175" w14:textId="77777777" w:rsidR="009A421F" w:rsidRPr="009A421F" w:rsidRDefault="009A421F" w:rsidP="009A421F">
      <w:pPr>
        <w:jc w:val="both"/>
        <w:rPr>
          <w:i/>
          <w:iCs/>
        </w:rPr>
      </w:pPr>
      <w:r w:rsidRPr="009A421F">
        <w:rPr>
          <w:i/>
          <w:iCs/>
        </w:rPr>
        <w:t>Ответственный специалист, выполнявший анализ результатов ЕГЭ по учебному предмету</w:t>
      </w:r>
    </w:p>
    <w:p w14:paraId="7C54EE68" w14:textId="77777777" w:rsidR="009A421F" w:rsidRPr="009A421F" w:rsidRDefault="009A421F" w:rsidP="009A421F"/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7"/>
        <w:gridCol w:w="6500"/>
      </w:tblGrid>
      <w:tr w:rsidR="009A421F" w:rsidRPr="009A421F" w14:paraId="577C2A7E" w14:textId="77777777" w:rsidTr="00BB410A">
        <w:trPr>
          <w:trHeight w:val="1589"/>
        </w:trPr>
        <w:tc>
          <w:tcPr>
            <w:tcW w:w="3027" w:type="dxa"/>
            <w:vAlign w:val="center"/>
          </w:tcPr>
          <w:p w14:paraId="614B01DE" w14:textId="77777777" w:rsidR="009A421F" w:rsidRPr="009A421F" w:rsidRDefault="009A421F" w:rsidP="009A421F">
            <w:r w:rsidRPr="009A421F">
              <w:rPr>
                <w:i/>
                <w:iCs/>
              </w:rPr>
              <w:t>Фамилия, имя, отчество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159385AE" w14:textId="77777777" w:rsidR="009A421F" w:rsidRPr="009A421F" w:rsidRDefault="009A421F" w:rsidP="009A421F">
            <w:pPr>
              <w:jc w:val="both"/>
              <w:rPr>
                <w:i/>
                <w:iCs/>
              </w:rPr>
            </w:pPr>
            <w:proofErr w:type="gramStart"/>
            <w:r w:rsidRPr="009A421F">
              <w:rPr>
                <w:i/>
                <w:iCs/>
              </w:rPr>
              <w:t>Место работы, должность, ученая степень, ученое звание, принадлежность специалиста (к региональным организациям развития образования, к региональным организациям повышения квалификации работников образования, к региональной ПК по учебному предмету, пр.)</w:t>
            </w:r>
            <w:proofErr w:type="gramEnd"/>
          </w:p>
        </w:tc>
      </w:tr>
      <w:tr w:rsidR="009A421F" w:rsidRPr="009A421F" w14:paraId="7FFDD4EE" w14:textId="77777777" w:rsidTr="00BB410A">
        <w:trPr>
          <w:trHeight w:val="327"/>
        </w:trPr>
        <w:tc>
          <w:tcPr>
            <w:tcW w:w="3027" w:type="dxa"/>
            <w:vAlign w:val="center"/>
          </w:tcPr>
          <w:p w14:paraId="51770C26" w14:textId="58F2C272" w:rsidR="009A421F" w:rsidRPr="009A421F" w:rsidRDefault="00CA0A6B" w:rsidP="009A421F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Литвишкина</w:t>
            </w:r>
            <w:proofErr w:type="spellEnd"/>
            <w:r>
              <w:rPr>
                <w:i/>
                <w:iCs/>
              </w:rPr>
              <w:t xml:space="preserve"> Елена Владимировна</w:t>
            </w:r>
          </w:p>
        </w:tc>
        <w:tc>
          <w:tcPr>
            <w:tcW w:w="6500" w:type="dxa"/>
            <w:shd w:val="clear" w:color="auto" w:fill="auto"/>
            <w:vAlign w:val="center"/>
          </w:tcPr>
          <w:p w14:paraId="5F19E89E" w14:textId="741A6727" w:rsidR="009A421F" w:rsidRPr="009A421F" w:rsidRDefault="009A421F" w:rsidP="009A421F">
            <w:pPr>
              <w:rPr>
                <w:i/>
                <w:iCs/>
              </w:rPr>
            </w:pPr>
            <w:r w:rsidRPr="009A421F">
              <w:rPr>
                <w:i/>
                <w:iCs/>
              </w:rPr>
              <w:t>учитель истории и обществознания</w:t>
            </w:r>
          </w:p>
        </w:tc>
      </w:tr>
    </w:tbl>
    <w:p w14:paraId="1A73EC9D" w14:textId="77777777" w:rsidR="008C35ED" w:rsidRPr="00D54382" w:rsidRDefault="008C35ED" w:rsidP="009A421F">
      <w:pPr>
        <w:jc w:val="both"/>
        <w:rPr>
          <w:i/>
          <w:sz w:val="14"/>
        </w:rPr>
      </w:pPr>
    </w:p>
    <w:sectPr w:rsidR="008C35ED" w:rsidRPr="00D54382" w:rsidSect="00BA2AEA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C7968" w14:textId="77777777" w:rsidR="002A7E0E" w:rsidRDefault="002A7E0E" w:rsidP="005060D9">
      <w:r>
        <w:separator/>
      </w:r>
    </w:p>
  </w:endnote>
  <w:endnote w:type="continuationSeparator" w:id="0">
    <w:p w14:paraId="4167F214" w14:textId="77777777" w:rsidR="002A7E0E" w:rsidRDefault="002A7E0E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48A3A" w14:textId="5DC0DA1F" w:rsidR="00BB410A" w:rsidRPr="004323C9" w:rsidRDefault="00BB410A" w:rsidP="004323C9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CA0A6B">
      <w:rPr>
        <w:rFonts w:ascii="Times New Roman" w:hAnsi="Times New Roman"/>
        <w:noProof/>
        <w:sz w:val="24"/>
      </w:rPr>
      <w:t>1</w:t>
    </w:r>
    <w:r w:rsidRPr="004323C9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24E07" w14:textId="77777777" w:rsidR="002A7E0E" w:rsidRDefault="002A7E0E" w:rsidP="005060D9">
      <w:r>
        <w:separator/>
      </w:r>
    </w:p>
  </w:footnote>
  <w:footnote w:type="continuationSeparator" w:id="0">
    <w:p w14:paraId="397ECA93" w14:textId="77777777" w:rsidR="002A7E0E" w:rsidRDefault="002A7E0E" w:rsidP="005060D9">
      <w:r>
        <w:continuationSeparator/>
      </w:r>
    </w:p>
  </w:footnote>
  <w:footnote w:id="1">
    <w:p w14:paraId="03D9A52F" w14:textId="55A06A24" w:rsidR="00BB410A" w:rsidRPr="00407E4A" w:rsidRDefault="00BB410A">
      <w:pPr>
        <w:pStyle w:val="a4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 w:rsidRPr="00B360B5">
        <w:rPr>
          <w:rFonts w:ascii="Times New Roman" w:hAnsi="Times New Roman"/>
        </w:rPr>
        <w:t>При заполнении разделов Главы 2 рекомендуется использовать массив действительных результатов</w:t>
      </w:r>
      <w:r>
        <w:rPr>
          <w:rFonts w:ascii="Times New Roman" w:hAnsi="Times New Roman"/>
          <w:lang w:val="ru-RU"/>
        </w:rPr>
        <w:t xml:space="preserve"> основного периода</w:t>
      </w:r>
      <w:r w:rsidRPr="00B360B5">
        <w:rPr>
          <w:rFonts w:ascii="Times New Roman" w:hAnsi="Times New Roman"/>
        </w:rPr>
        <w:t xml:space="preserve"> ЕГЭ (без учета аннулированных</w:t>
      </w:r>
      <w:r>
        <w:rPr>
          <w:rFonts w:ascii="Times New Roman" w:hAnsi="Times New Roman"/>
          <w:lang w:val="ru-RU"/>
        </w:rPr>
        <w:t xml:space="preserve"> результатов</w:t>
      </w:r>
      <w:r>
        <w:rPr>
          <w:rFonts w:ascii="Times New Roman" w:hAnsi="Times New Roman"/>
        </w:rPr>
        <w:t>)</w:t>
      </w:r>
    </w:p>
  </w:footnote>
  <w:footnote w:id="2">
    <w:p w14:paraId="4FA2A356" w14:textId="47190734" w:rsidR="00BB410A" w:rsidRPr="00D65DF5" w:rsidRDefault="00BB410A">
      <w:pPr>
        <w:pStyle w:val="a4"/>
        <w:rPr>
          <w:rFonts w:ascii="Times New Roman" w:hAnsi="Times New Roman"/>
          <w:lang w:val="ru-RU"/>
        </w:rPr>
      </w:pPr>
      <w:r w:rsidRPr="00D65DF5">
        <w:rPr>
          <w:rStyle w:val="a6"/>
          <w:rFonts w:ascii="Times New Roman" w:hAnsi="Times New Roman"/>
        </w:rPr>
        <w:footnoteRef/>
      </w:r>
      <w:r w:rsidRPr="00D65DF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К</w:t>
      </w:r>
      <w:r w:rsidRPr="00D65DF5">
        <w:rPr>
          <w:rFonts w:ascii="Times New Roman" w:hAnsi="Times New Roman"/>
          <w:lang w:val="ru-RU"/>
        </w:rPr>
        <w:t>оличество участников основного периода проведения ГИА</w:t>
      </w:r>
    </w:p>
  </w:footnote>
  <w:footnote w:id="3">
    <w:p w14:paraId="2D60FAFA" w14:textId="77777777" w:rsidR="00BB410A" w:rsidRPr="00407E4A" w:rsidRDefault="00BB410A" w:rsidP="00E92856">
      <w:pPr>
        <w:pStyle w:val="a4"/>
        <w:jc w:val="both"/>
        <w:rPr>
          <w:rFonts w:ascii="Times New Roman" w:hAnsi="Times New Roman"/>
        </w:rPr>
      </w:pPr>
      <w:r w:rsidRPr="00407E4A">
        <w:rPr>
          <w:rStyle w:val="a6"/>
          <w:rFonts w:ascii="Times New Roman" w:hAnsi="Times New Roman"/>
        </w:rPr>
        <w:footnoteRef/>
      </w:r>
      <w:r w:rsidRPr="00407E4A">
        <w:rPr>
          <w:rFonts w:ascii="Times New Roman" w:hAnsi="Times New Roman"/>
        </w:rPr>
        <w:t xml:space="preserve"> 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</w:r>
    </w:p>
  </w:footnote>
  <w:footnote w:id="4">
    <w:p w14:paraId="7C890F66" w14:textId="507E2EC9" w:rsidR="00BB410A" w:rsidRPr="00A71C0B" w:rsidRDefault="00BB410A" w:rsidP="00934DE6">
      <w:pPr>
        <w:pStyle w:val="a4"/>
        <w:jc w:val="both"/>
        <w:rPr>
          <w:rFonts w:ascii="Times New Roman" w:hAnsi="Times New Roman"/>
          <w:lang w:val="ru-RU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  <w:lang w:val="ru-RU"/>
        </w:rPr>
        <w:t xml:space="preserve">Здесь и далее: минимальный балл – установленное </w:t>
      </w:r>
      <w:proofErr w:type="spellStart"/>
      <w:r>
        <w:rPr>
          <w:rFonts w:ascii="Times New Roman" w:hAnsi="Times New Roman"/>
          <w:lang w:val="ru-RU"/>
        </w:rPr>
        <w:t>Рособрнадзором</w:t>
      </w:r>
      <w:proofErr w:type="spellEnd"/>
      <w:r>
        <w:rPr>
          <w:rFonts w:ascii="Times New Roman" w:hAnsi="Times New Roman"/>
          <w:lang w:val="ru-RU"/>
        </w:rPr>
        <w:t xml:space="preserve"> м</w:t>
      </w:r>
      <w:proofErr w:type="spellStart"/>
      <w:r w:rsidRPr="00FC51CC">
        <w:rPr>
          <w:rFonts w:ascii="Times New Roman" w:hAnsi="Times New Roman"/>
        </w:rPr>
        <w:t>инимальное</w:t>
      </w:r>
      <w:proofErr w:type="spellEnd"/>
      <w:r w:rsidRPr="00FC51CC">
        <w:rPr>
          <w:rFonts w:ascii="Times New Roman" w:hAnsi="Times New Roman"/>
        </w:rPr>
        <w:t xml:space="preserve"> количество баллов ЕГЭ, подтверждающее освоение образовательной программы среднего общего образования</w:t>
      </w:r>
      <w:r>
        <w:rPr>
          <w:rFonts w:ascii="Times New Roman" w:hAnsi="Times New Roman"/>
          <w:lang w:val="ru-RU"/>
        </w:rPr>
        <w:t xml:space="preserve"> (по учебному предмету «русский язык» для анализа берется минимальный балл 24).</w:t>
      </w:r>
    </w:p>
  </w:footnote>
  <w:footnote w:id="5">
    <w:p w14:paraId="3120C04E" w14:textId="77777777" w:rsidR="00BB410A" w:rsidRPr="00393C27" w:rsidRDefault="00BB410A" w:rsidP="00934DE6">
      <w:pPr>
        <w:pStyle w:val="a4"/>
        <w:jc w:val="both"/>
        <w:rPr>
          <w:rFonts w:ascii="Times New Roman" w:hAnsi="Times New Roman"/>
        </w:rPr>
      </w:pPr>
      <w:r w:rsidRPr="00393C27">
        <w:rPr>
          <w:rStyle w:val="a6"/>
          <w:rFonts w:ascii="Times New Roman" w:hAnsi="Times New Roman"/>
        </w:rPr>
        <w:footnoteRef/>
      </w:r>
      <w:r w:rsidRPr="00393C27">
        <w:rPr>
          <w:rFonts w:ascii="Times New Roman" w:hAnsi="Times New Roman"/>
        </w:rPr>
        <w:t xml:space="preserve"> </w:t>
      </w:r>
      <w:r w:rsidRPr="00393C27">
        <w:rPr>
          <w:rFonts w:ascii="Times New Roman" w:hAnsi="Times New Roman"/>
        </w:rPr>
        <w:t>Перечень категорий ОО может быть дополнен с учетом специфики региональной системы образования</w:t>
      </w:r>
    </w:p>
  </w:footnote>
  <w:footnote w:id="6">
    <w:p w14:paraId="2A464CB6" w14:textId="77777777" w:rsidR="00BB410A" w:rsidRPr="00D17C27" w:rsidRDefault="00BB410A" w:rsidP="00934DE6">
      <w:pPr>
        <w:pStyle w:val="a4"/>
        <w:jc w:val="both"/>
      </w:pPr>
      <w:r>
        <w:rPr>
          <w:rStyle w:val="a6"/>
        </w:rPr>
        <w:footnoteRef/>
      </w:r>
      <w:r w:rsidRPr="00D17C27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формировании отчетов по иностранным языкам рекомендуется составлять отчеты отдельно по устной и по письменной части экзамена.</w:t>
      </w:r>
    </w:p>
  </w:footnote>
  <w:footnote w:id="7">
    <w:p w14:paraId="360BD5F0" w14:textId="77777777" w:rsidR="00BB410A" w:rsidRPr="001538B8" w:rsidRDefault="00BB410A" w:rsidP="001538B8">
      <w:pPr>
        <w:pStyle w:val="a4"/>
        <w:jc w:val="both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 xml:space="preserve">Составление рекомендаций проводится на основе проведенного анализа результатов ЕГЭ и анализа выполнения заданий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B8C"/>
    <w:multiLevelType w:val="hybridMultilevel"/>
    <w:tmpl w:val="318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7CB6"/>
    <w:multiLevelType w:val="hybridMultilevel"/>
    <w:tmpl w:val="4E3E1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D822D8"/>
    <w:multiLevelType w:val="hybridMultilevel"/>
    <w:tmpl w:val="CAF238C4"/>
    <w:lvl w:ilvl="0" w:tplc="383E31A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B574B314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2" w:tplc="9146BF16">
      <w:numFmt w:val="bullet"/>
      <w:lvlText w:val="•"/>
      <w:lvlJc w:val="left"/>
      <w:pPr>
        <w:ind w:left="2461" w:hanging="140"/>
      </w:pPr>
      <w:rPr>
        <w:rFonts w:hint="default"/>
        <w:lang w:val="ru-RU" w:eastAsia="en-US" w:bidi="ar-SA"/>
      </w:rPr>
    </w:lvl>
    <w:lvl w:ilvl="3" w:tplc="6ADACD5A">
      <w:numFmt w:val="bullet"/>
      <w:lvlText w:val="•"/>
      <w:lvlJc w:val="left"/>
      <w:pPr>
        <w:ind w:left="3421" w:hanging="140"/>
      </w:pPr>
      <w:rPr>
        <w:rFonts w:hint="default"/>
        <w:lang w:val="ru-RU" w:eastAsia="en-US" w:bidi="ar-SA"/>
      </w:rPr>
    </w:lvl>
    <w:lvl w:ilvl="4" w:tplc="A57CF4D6">
      <w:numFmt w:val="bullet"/>
      <w:lvlText w:val="•"/>
      <w:lvlJc w:val="left"/>
      <w:pPr>
        <w:ind w:left="4382" w:hanging="140"/>
      </w:pPr>
      <w:rPr>
        <w:rFonts w:hint="default"/>
        <w:lang w:val="ru-RU" w:eastAsia="en-US" w:bidi="ar-SA"/>
      </w:rPr>
    </w:lvl>
    <w:lvl w:ilvl="5" w:tplc="40F696AC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C7E2C7B4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E51290B2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6EB8FDFC">
      <w:numFmt w:val="bullet"/>
      <w:lvlText w:val="•"/>
      <w:lvlJc w:val="left"/>
      <w:pPr>
        <w:ind w:left="8225" w:hanging="140"/>
      </w:pPr>
      <w:rPr>
        <w:rFonts w:hint="default"/>
        <w:lang w:val="ru-RU" w:eastAsia="en-US" w:bidi="ar-SA"/>
      </w:rPr>
    </w:lvl>
  </w:abstractNum>
  <w:abstractNum w:abstractNumId="4">
    <w:nsid w:val="1D9B09D4"/>
    <w:multiLevelType w:val="hybridMultilevel"/>
    <w:tmpl w:val="69AEA05A"/>
    <w:lvl w:ilvl="0" w:tplc="04190001">
      <w:start w:val="1"/>
      <w:numFmt w:val="bullet"/>
      <w:lvlText w:val=""/>
      <w:lvlJc w:val="left"/>
      <w:pPr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9" w:hanging="360"/>
      </w:pPr>
      <w:rPr>
        <w:rFonts w:ascii="Wingdings" w:hAnsi="Wingdings" w:hint="default"/>
      </w:rPr>
    </w:lvl>
  </w:abstractNum>
  <w:abstractNum w:abstractNumId="5">
    <w:nsid w:val="20436A34"/>
    <w:multiLevelType w:val="hybridMultilevel"/>
    <w:tmpl w:val="2CC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D33B5"/>
    <w:multiLevelType w:val="hybridMultilevel"/>
    <w:tmpl w:val="E7CE6F98"/>
    <w:lvl w:ilvl="0" w:tplc="7D48C384">
      <w:numFmt w:val="bullet"/>
      <w:lvlText w:val="-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468AB2F8">
      <w:numFmt w:val="bullet"/>
      <w:lvlText w:val="•"/>
      <w:lvlJc w:val="left"/>
      <w:pPr>
        <w:ind w:left="1500" w:hanging="264"/>
      </w:pPr>
      <w:rPr>
        <w:rFonts w:hint="default"/>
        <w:lang w:val="ru-RU" w:eastAsia="en-US" w:bidi="ar-SA"/>
      </w:rPr>
    </w:lvl>
    <w:lvl w:ilvl="2" w:tplc="73F640DA">
      <w:numFmt w:val="bullet"/>
      <w:lvlText w:val="•"/>
      <w:lvlJc w:val="left"/>
      <w:pPr>
        <w:ind w:left="2461" w:hanging="264"/>
      </w:pPr>
      <w:rPr>
        <w:rFonts w:hint="default"/>
        <w:lang w:val="ru-RU" w:eastAsia="en-US" w:bidi="ar-SA"/>
      </w:rPr>
    </w:lvl>
    <w:lvl w:ilvl="3" w:tplc="372ACF00">
      <w:numFmt w:val="bullet"/>
      <w:lvlText w:val="•"/>
      <w:lvlJc w:val="left"/>
      <w:pPr>
        <w:ind w:left="3421" w:hanging="264"/>
      </w:pPr>
      <w:rPr>
        <w:rFonts w:hint="default"/>
        <w:lang w:val="ru-RU" w:eastAsia="en-US" w:bidi="ar-SA"/>
      </w:rPr>
    </w:lvl>
    <w:lvl w:ilvl="4" w:tplc="B16E616E">
      <w:numFmt w:val="bullet"/>
      <w:lvlText w:val="•"/>
      <w:lvlJc w:val="left"/>
      <w:pPr>
        <w:ind w:left="4382" w:hanging="264"/>
      </w:pPr>
      <w:rPr>
        <w:rFonts w:hint="default"/>
        <w:lang w:val="ru-RU" w:eastAsia="en-US" w:bidi="ar-SA"/>
      </w:rPr>
    </w:lvl>
    <w:lvl w:ilvl="5" w:tplc="4628042E">
      <w:numFmt w:val="bullet"/>
      <w:lvlText w:val="•"/>
      <w:lvlJc w:val="left"/>
      <w:pPr>
        <w:ind w:left="5343" w:hanging="264"/>
      </w:pPr>
      <w:rPr>
        <w:rFonts w:hint="default"/>
        <w:lang w:val="ru-RU" w:eastAsia="en-US" w:bidi="ar-SA"/>
      </w:rPr>
    </w:lvl>
    <w:lvl w:ilvl="6" w:tplc="CA16275E">
      <w:numFmt w:val="bullet"/>
      <w:lvlText w:val="•"/>
      <w:lvlJc w:val="left"/>
      <w:pPr>
        <w:ind w:left="6303" w:hanging="264"/>
      </w:pPr>
      <w:rPr>
        <w:rFonts w:hint="default"/>
        <w:lang w:val="ru-RU" w:eastAsia="en-US" w:bidi="ar-SA"/>
      </w:rPr>
    </w:lvl>
    <w:lvl w:ilvl="7" w:tplc="9B8856F6">
      <w:numFmt w:val="bullet"/>
      <w:lvlText w:val="•"/>
      <w:lvlJc w:val="left"/>
      <w:pPr>
        <w:ind w:left="7264" w:hanging="264"/>
      </w:pPr>
      <w:rPr>
        <w:rFonts w:hint="default"/>
        <w:lang w:val="ru-RU" w:eastAsia="en-US" w:bidi="ar-SA"/>
      </w:rPr>
    </w:lvl>
    <w:lvl w:ilvl="8" w:tplc="72E8A832">
      <w:numFmt w:val="bullet"/>
      <w:lvlText w:val="•"/>
      <w:lvlJc w:val="left"/>
      <w:pPr>
        <w:ind w:left="8225" w:hanging="264"/>
      </w:pPr>
      <w:rPr>
        <w:rFonts w:hint="default"/>
        <w:lang w:val="ru-RU" w:eastAsia="en-US" w:bidi="ar-SA"/>
      </w:rPr>
    </w:lvl>
  </w:abstractNum>
  <w:abstractNum w:abstractNumId="7">
    <w:nsid w:val="2660767C"/>
    <w:multiLevelType w:val="hybridMultilevel"/>
    <w:tmpl w:val="980436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4719F4"/>
    <w:multiLevelType w:val="hybridMultilevel"/>
    <w:tmpl w:val="94A89FA4"/>
    <w:lvl w:ilvl="0" w:tplc="EC4CC78E">
      <w:numFmt w:val="bullet"/>
      <w:lvlText w:val="-"/>
      <w:lvlJc w:val="left"/>
      <w:pPr>
        <w:ind w:left="542" w:hanging="372"/>
      </w:pPr>
      <w:rPr>
        <w:rFonts w:hint="default"/>
        <w:w w:val="99"/>
        <w:u w:val="single" w:color="000000"/>
        <w:lang w:val="ru-RU" w:eastAsia="en-US" w:bidi="ar-SA"/>
      </w:rPr>
    </w:lvl>
    <w:lvl w:ilvl="1" w:tplc="4CA6E766">
      <w:numFmt w:val="bullet"/>
      <w:lvlText w:val="•"/>
      <w:lvlJc w:val="left"/>
      <w:pPr>
        <w:ind w:left="1500" w:hanging="372"/>
      </w:pPr>
      <w:rPr>
        <w:rFonts w:hint="default"/>
        <w:lang w:val="ru-RU" w:eastAsia="en-US" w:bidi="ar-SA"/>
      </w:rPr>
    </w:lvl>
    <w:lvl w:ilvl="2" w:tplc="D4509130">
      <w:numFmt w:val="bullet"/>
      <w:lvlText w:val="•"/>
      <w:lvlJc w:val="left"/>
      <w:pPr>
        <w:ind w:left="2461" w:hanging="372"/>
      </w:pPr>
      <w:rPr>
        <w:rFonts w:hint="default"/>
        <w:lang w:val="ru-RU" w:eastAsia="en-US" w:bidi="ar-SA"/>
      </w:rPr>
    </w:lvl>
    <w:lvl w:ilvl="3" w:tplc="757A3BE2">
      <w:numFmt w:val="bullet"/>
      <w:lvlText w:val="•"/>
      <w:lvlJc w:val="left"/>
      <w:pPr>
        <w:ind w:left="3421" w:hanging="372"/>
      </w:pPr>
      <w:rPr>
        <w:rFonts w:hint="default"/>
        <w:lang w:val="ru-RU" w:eastAsia="en-US" w:bidi="ar-SA"/>
      </w:rPr>
    </w:lvl>
    <w:lvl w:ilvl="4" w:tplc="BB08D4FC">
      <w:numFmt w:val="bullet"/>
      <w:lvlText w:val="•"/>
      <w:lvlJc w:val="left"/>
      <w:pPr>
        <w:ind w:left="4382" w:hanging="372"/>
      </w:pPr>
      <w:rPr>
        <w:rFonts w:hint="default"/>
        <w:lang w:val="ru-RU" w:eastAsia="en-US" w:bidi="ar-SA"/>
      </w:rPr>
    </w:lvl>
    <w:lvl w:ilvl="5" w:tplc="5AC4A8CE">
      <w:numFmt w:val="bullet"/>
      <w:lvlText w:val="•"/>
      <w:lvlJc w:val="left"/>
      <w:pPr>
        <w:ind w:left="5343" w:hanging="372"/>
      </w:pPr>
      <w:rPr>
        <w:rFonts w:hint="default"/>
        <w:lang w:val="ru-RU" w:eastAsia="en-US" w:bidi="ar-SA"/>
      </w:rPr>
    </w:lvl>
    <w:lvl w:ilvl="6" w:tplc="88D26436">
      <w:numFmt w:val="bullet"/>
      <w:lvlText w:val="•"/>
      <w:lvlJc w:val="left"/>
      <w:pPr>
        <w:ind w:left="6303" w:hanging="372"/>
      </w:pPr>
      <w:rPr>
        <w:rFonts w:hint="default"/>
        <w:lang w:val="ru-RU" w:eastAsia="en-US" w:bidi="ar-SA"/>
      </w:rPr>
    </w:lvl>
    <w:lvl w:ilvl="7" w:tplc="C59C813A">
      <w:numFmt w:val="bullet"/>
      <w:lvlText w:val="•"/>
      <w:lvlJc w:val="left"/>
      <w:pPr>
        <w:ind w:left="7264" w:hanging="372"/>
      </w:pPr>
      <w:rPr>
        <w:rFonts w:hint="default"/>
        <w:lang w:val="ru-RU" w:eastAsia="en-US" w:bidi="ar-SA"/>
      </w:rPr>
    </w:lvl>
    <w:lvl w:ilvl="8" w:tplc="111E2D9A">
      <w:numFmt w:val="bullet"/>
      <w:lvlText w:val="•"/>
      <w:lvlJc w:val="left"/>
      <w:pPr>
        <w:ind w:left="8225" w:hanging="372"/>
      </w:pPr>
      <w:rPr>
        <w:rFonts w:hint="default"/>
        <w:lang w:val="ru-RU" w:eastAsia="en-US" w:bidi="ar-SA"/>
      </w:rPr>
    </w:lvl>
  </w:abstractNum>
  <w:abstractNum w:abstractNumId="9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2ADF708E"/>
    <w:multiLevelType w:val="hybridMultilevel"/>
    <w:tmpl w:val="2F2AD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D622FE"/>
    <w:multiLevelType w:val="multilevel"/>
    <w:tmpl w:val="DBD28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E0326"/>
    <w:multiLevelType w:val="hybridMultilevel"/>
    <w:tmpl w:val="0C72E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C26001"/>
    <w:multiLevelType w:val="hybridMultilevel"/>
    <w:tmpl w:val="869688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F16C9"/>
    <w:multiLevelType w:val="multilevel"/>
    <w:tmpl w:val="0A5A6BC6"/>
    <w:lvl w:ilvl="0">
      <w:start w:val="2"/>
      <w:numFmt w:val="decimal"/>
      <w:pStyle w:val="1"/>
      <w:suff w:val="space"/>
      <w:lvlText w:val="Глава 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val="ru-RU"/>
        <w:specVanish w:val="0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1EE04F4"/>
    <w:multiLevelType w:val="hybridMultilevel"/>
    <w:tmpl w:val="459C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5142DD"/>
    <w:multiLevelType w:val="multilevel"/>
    <w:tmpl w:val="E03C156E"/>
    <w:lvl w:ilvl="0">
      <w:start w:val="4"/>
      <w:numFmt w:val="decimal"/>
      <w:lvlText w:val="%1"/>
      <w:lvlJc w:val="left"/>
      <w:pPr>
        <w:ind w:left="851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1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20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4">
      <w:numFmt w:val="bullet"/>
      <w:lvlText w:val="•"/>
      <w:lvlJc w:val="left"/>
      <w:pPr>
        <w:ind w:left="577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40"/>
      </w:pPr>
      <w:rPr>
        <w:rFonts w:hint="default"/>
        <w:lang w:val="ru-RU" w:eastAsia="en-US" w:bidi="ar-SA"/>
      </w:rPr>
    </w:lvl>
  </w:abstractNum>
  <w:abstractNum w:abstractNumId="2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3"/>
  </w:num>
  <w:num w:numId="5">
    <w:abstractNumId w:val="16"/>
  </w:num>
  <w:num w:numId="6">
    <w:abstractNumId w:val="17"/>
  </w:num>
  <w:num w:numId="7">
    <w:abstractNumId w:val="11"/>
  </w:num>
  <w:num w:numId="8">
    <w:abstractNumId w:val="15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7"/>
  </w:num>
  <w:num w:numId="14">
    <w:abstractNumId w:val="17"/>
  </w:num>
  <w:num w:numId="15">
    <w:abstractNumId w:val="17"/>
  </w:num>
  <w:num w:numId="16">
    <w:abstractNumId w:val="17"/>
  </w:num>
  <w:num w:numId="17">
    <w:abstractNumId w:val="6"/>
  </w:num>
  <w:num w:numId="18">
    <w:abstractNumId w:val="3"/>
  </w:num>
  <w:num w:numId="19">
    <w:abstractNumId w:val="8"/>
  </w:num>
  <w:num w:numId="20">
    <w:abstractNumId w:val="19"/>
  </w:num>
  <w:num w:numId="21">
    <w:abstractNumId w:val="14"/>
  </w:num>
  <w:num w:numId="22">
    <w:abstractNumId w:val="18"/>
  </w:num>
  <w:num w:numId="23">
    <w:abstractNumId w:val="5"/>
  </w:num>
  <w:num w:numId="24">
    <w:abstractNumId w:val="4"/>
  </w:num>
  <w:num w:numId="2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19"/>
    <w:rsid w:val="00010690"/>
    <w:rsid w:val="000113C4"/>
    <w:rsid w:val="00015E89"/>
    <w:rsid w:val="00016B27"/>
    <w:rsid w:val="00025430"/>
    <w:rsid w:val="000340F5"/>
    <w:rsid w:val="00037F09"/>
    <w:rsid w:val="00040376"/>
    <w:rsid w:val="00040584"/>
    <w:rsid w:val="00040B46"/>
    <w:rsid w:val="0004786D"/>
    <w:rsid w:val="00054B49"/>
    <w:rsid w:val="00057A61"/>
    <w:rsid w:val="00062DB8"/>
    <w:rsid w:val="000700B8"/>
    <w:rsid w:val="000706C8"/>
    <w:rsid w:val="00070C53"/>
    <w:rsid w:val="000718B2"/>
    <w:rsid w:val="000720BF"/>
    <w:rsid w:val="0007574B"/>
    <w:rsid w:val="000816E9"/>
    <w:rsid w:val="00084DD9"/>
    <w:rsid w:val="000861DC"/>
    <w:rsid w:val="00091CB5"/>
    <w:rsid w:val="000933F0"/>
    <w:rsid w:val="000A298D"/>
    <w:rsid w:val="000B27CB"/>
    <w:rsid w:val="000B39BA"/>
    <w:rsid w:val="000B5073"/>
    <w:rsid w:val="000C01FE"/>
    <w:rsid w:val="000C52CD"/>
    <w:rsid w:val="000C7EDC"/>
    <w:rsid w:val="000D0D9B"/>
    <w:rsid w:val="000D30A2"/>
    <w:rsid w:val="000E13E6"/>
    <w:rsid w:val="000E1AE5"/>
    <w:rsid w:val="000E3CA3"/>
    <w:rsid w:val="000E6D5D"/>
    <w:rsid w:val="000E718E"/>
    <w:rsid w:val="000F3B34"/>
    <w:rsid w:val="00107F57"/>
    <w:rsid w:val="001116A5"/>
    <w:rsid w:val="001171AF"/>
    <w:rsid w:val="00124CFA"/>
    <w:rsid w:val="00124D4C"/>
    <w:rsid w:val="00124F3F"/>
    <w:rsid w:val="001505AA"/>
    <w:rsid w:val="00150FB1"/>
    <w:rsid w:val="001538B8"/>
    <w:rsid w:val="0015454E"/>
    <w:rsid w:val="00162A45"/>
    <w:rsid w:val="00162C73"/>
    <w:rsid w:val="00164394"/>
    <w:rsid w:val="0016787E"/>
    <w:rsid w:val="00174654"/>
    <w:rsid w:val="001824A2"/>
    <w:rsid w:val="0018253F"/>
    <w:rsid w:val="00187224"/>
    <w:rsid w:val="0019431E"/>
    <w:rsid w:val="00194DBF"/>
    <w:rsid w:val="001955EA"/>
    <w:rsid w:val="00196B29"/>
    <w:rsid w:val="001A50EB"/>
    <w:rsid w:val="001A6E91"/>
    <w:rsid w:val="001B14AE"/>
    <w:rsid w:val="001B2F07"/>
    <w:rsid w:val="001B44F4"/>
    <w:rsid w:val="001B6294"/>
    <w:rsid w:val="001B639B"/>
    <w:rsid w:val="001B6E1C"/>
    <w:rsid w:val="001C11E0"/>
    <w:rsid w:val="001D31A5"/>
    <w:rsid w:val="001D623C"/>
    <w:rsid w:val="001E63A4"/>
    <w:rsid w:val="001E670C"/>
    <w:rsid w:val="001E7F9B"/>
    <w:rsid w:val="001F2549"/>
    <w:rsid w:val="001F6729"/>
    <w:rsid w:val="00201B8D"/>
    <w:rsid w:val="00202452"/>
    <w:rsid w:val="00206E77"/>
    <w:rsid w:val="00211EBD"/>
    <w:rsid w:val="00213F4E"/>
    <w:rsid w:val="0021404D"/>
    <w:rsid w:val="00214176"/>
    <w:rsid w:val="00220539"/>
    <w:rsid w:val="00222643"/>
    <w:rsid w:val="00226BA9"/>
    <w:rsid w:val="00227729"/>
    <w:rsid w:val="00241C13"/>
    <w:rsid w:val="00244A81"/>
    <w:rsid w:val="00245F52"/>
    <w:rsid w:val="00246345"/>
    <w:rsid w:val="002479AA"/>
    <w:rsid w:val="0025414A"/>
    <w:rsid w:val="00262C87"/>
    <w:rsid w:val="002747E2"/>
    <w:rsid w:val="00276E91"/>
    <w:rsid w:val="00290841"/>
    <w:rsid w:val="0029227E"/>
    <w:rsid w:val="00293CED"/>
    <w:rsid w:val="002A19D5"/>
    <w:rsid w:val="002A2F7F"/>
    <w:rsid w:val="002A7E0E"/>
    <w:rsid w:val="002B4243"/>
    <w:rsid w:val="002C3327"/>
    <w:rsid w:val="002C59FF"/>
    <w:rsid w:val="002D3B50"/>
    <w:rsid w:val="002D77DC"/>
    <w:rsid w:val="002E2B04"/>
    <w:rsid w:val="002F29C3"/>
    <w:rsid w:val="002F4303"/>
    <w:rsid w:val="002F4737"/>
    <w:rsid w:val="002F51A3"/>
    <w:rsid w:val="002F54DF"/>
    <w:rsid w:val="002F7314"/>
    <w:rsid w:val="002F7B0F"/>
    <w:rsid w:val="003001AD"/>
    <w:rsid w:val="00300657"/>
    <w:rsid w:val="00301C93"/>
    <w:rsid w:val="00303038"/>
    <w:rsid w:val="00327C96"/>
    <w:rsid w:val="00332A77"/>
    <w:rsid w:val="00342028"/>
    <w:rsid w:val="00353891"/>
    <w:rsid w:val="0036693A"/>
    <w:rsid w:val="00372A80"/>
    <w:rsid w:val="003735F5"/>
    <w:rsid w:val="00377E8D"/>
    <w:rsid w:val="00381419"/>
    <w:rsid w:val="00381450"/>
    <w:rsid w:val="0038285E"/>
    <w:rsid w:val="00383699"/>
    <w:rsid w:val="00386F3B"/>
    <w:rsid w:val="00393C27"/>
    <w:rsid w:val="003A0E9F"/>
    <w:rsid w:val="003A1491"/>
    <w:rsid w:val="003A2511"/>
    <w:rsid w:val="003A3B64"/>
    <w:rsid w:val="003B2FD5"/>
    <w:rsid w:val="003B3449"/>
    <w:rsid w:val="003B47DB"/>
    <w:rsid w:val="003B62A6"/>
    <w:rsid w:val="003C4F7A"/>
    <w:rsid w:val="003C6236"/>
    <w:rsid w:val="003C7F96"/>
    <w:rsid w:val="003D0130"/>
    <w:rsid w:val="003D0D44"/>
    <w:rsid w:val="003D4981"/>
    <w:rsid w:val="003D55B5"/>
    <w:rsid w:val="003E43F2"/>
    <w:rsid w:val="003E49AA"/>
    <w:rsid w:val="003F226F"/>
    <w:rsid w:val="003F4F91"/>
    <w:rsid w:val="003F7527"/>
    <w:rsid w:val="003F78CD"/>
    <w:rsid w:val="00407E4A"/>
    <w:rsid w:val="004113EA"/>
    <w:rsid w:val="00415F14"/>
    <w:rsid w:val="0042675E"/>
    <w:rsid w:val="00431F25"/>
    <w:rsid w:val="004323C9"/>
    <w:rsid w:val="00436A7B"/>
    <w:rsid w:val="00441D5F"/>
    <w:rsid w:val="00441F54"/>
    <w:rsid w:val="00443B41"/>
    <w:rsid w:val="00447158"/>
    <w:rsid w:val="0046211B"/>
    <w:rsid w:val="00462FB8"/>
    <w:rsid w:val="00466B40"/>
    <w:rsid w:val="004814BF"/>
    <w:rsid w:val="004829A6"/>
    <w:rsid w:val="00483E5B"/>
    <w:rsid w:val="00491998"/>
    <w:rsid w:val="004951BA"/>
    <w:rsid w:val="00497E75"/>
    <w:rsid w:val="004A11CA"/>
    <w:rsid w:val="004A64AE"/>
    <w:rsid w:val="004B03CA"/>
    <w:rsid w:val="004B187A"/>
    <w:rsid w:val="004B7E61"/>
    <w:rsid w:val="004C30C7"/>
    <w:rsid w:val="004D2536"/>
    <w:rsid w:val="004D5ABD"/>
    <w:rsid w:val="004E4157"/>
    <w:rsid w:val="004E6046"/>
    <w:rsid w:val="004E6B9A"/>
    <w:rsid w:val="004F4330"/>
    <w:rsid w:val="00501FAE"/>
    <w:rsid w:val="005060D9"/>
    <w:rsid w:val="00506A93"/>
    <w:rsid w:val="00507899"/>
    <w:rsid w:val="00512F8D"/>
    <w:rsid w:val="005169CF"/>
    <w:rsid w:val="00520DFB"/>
    <w:rsid w:val="00521524"/>
    <w:rsid w:val="00525169"/>
    <w:rsid w:val="00533526"/>
    <w:rsid w:val="00540DB2"/>
    <w:rsid w:val="00542F5B"/>
    <w:rsid w:val="00544654"/>
    <w:rsid w:val="00547255"/>
    <w:rsid w:val="00550D16"/>
    <w:rsid w:val="00552B80"/>
    <w:rsid w:val="00555DDA"/>
    <w:rsid w:val="00560114"/>
    <w:rsid w:val="0056623D"/>
    <w:rsid w:val="005671B0"/>
    <w:rsid w:val="00567AA0"/>
    <w:rsid w:val="0057503C"/>
    <w:rsid w:val="00576F38"/>
    <w:rsid w:val="00580ED1"/>
    <w:rsid w:val="00581F35"/>
    <w:rsid w:val="00583C57"/>
    <w:rsid w:val="00585B83"/>
    <w:rsid w:val="00586C20"/>
    <w:rsid w:val="005962AB"/>
    <w:rsid w:val="005B1E0E"/>
    <w:rsid w:val="005B33E0"/>
    <w:rsid w:val="005D4C53"/>
    <w:rsid w:val="005E780E"/>
    <w:rsid w:val="005F38EB"/>
    <w:rsid w:val="005F3BC9"/>
    <w:rsid w:val="005F641E"/>
    <w:rsid w:val="006020BB"/>
    <w:rsid w:val="00602549"/>
    <w:rsid w:val="0061189C"/>
    <w:rsid w:val="00614AB8"/>
    <w:rsid w:val="00617579"/>
    <w:rsid w:val="00634251"/>
    <w:rsid w:val="00635EB4"/>
    <w:rsid w:val="00637887"/>
    <w:rsid w:val="00640A1F"/>
    <w:rsid w:val="00644E7E"/>
    <w:rsid w:val="00645DB4"/>
    <w:rsid w:val="006475C4"/>
    <w:rsid w:val="00654BC4"/>
    <w:rsid w:val="0066023D"/>
    <w:rsid w:val="0066470C"/>
    <w:rsid w:val="00673CA3"/>
    <w:rsid w:val="00675C33"/>
    <w:rsid w:val="0068223F"/>
    <w:rsid w:val="0068296C"/>
    <w:rsid w:val="00683D13"/>
    <w:rsid w:val="00693A63"/>
    <w:rsid w:val="00695215"/>
    <w:rsid w:val="00695E1F"/>
    <w:rsid w:val="0069747A"/>
    <w:rsid w:val="006A6ED9"/>
    <w:rsid w:val="006C2B74"/>
    <w:rsid w:val="006C4FD7"/>
    <w:rsid w:val="006C57EC"/>
    <w:rsid w:val="006C73B9"/>
    <w:rsid w:val="006C7C6B"/>
    <w:rsid w:val="006D2922"/>
    <w:rsid w:val="006D3CF0"/>
    <w:rsid w:val="006D5136"/>
    <w:rsid w:val="006E4BB8"/>
    <w:rsid w:val="006F1BCE"/>
    <w:rsid w:val="006F470F"/>
    <w:rsid w:val="006F67F1"/>
    <w:rsid w:val="00706E31"/>
    <w:rsid w:val="00715B99"/>
    <w:rsid w:val="00716129"/>
    <w:rsid w:val="0072075A"/>
    <w:rsid w:val="00721964"/>
    <w:rsid w:val="00727A8C"/>
    <w:rsid w:val="0073008A"/>
    <w:rsid w:val="00730E67"/>
    <w:rsid w:val="00734E7E"/>
    <w:rsid w:val="007373EC"/>
    <w:rsid w:val="00740E47"/>
    <w:rsid w:val="0074122F"/>
    <w:rsid w:val="007451DD"/>
    <w:rsid w:val="00754C57"/>
    <w:rsid w:val="00755348"/>
    <w:rsid w:val="00756A4A"/>
    <w:rsid w:val="00765901"/>
    <w:rsid w:val="00765EB4"/>
    <w:rsid w:val="0077011C"/>
    <w:rsid w:val="007743EF"/>
    <w:rsid w:val="007773F0"/>
    <w:rsid w:val="00780032"/>
    <w:rsid w:val="007825A6"/>
    <w:rsid w:val="007855CE"/>
    <w:rsid w:val="00786D9F"/>
    <w:rsid w:val="00791F29"/>
    <w:rsid w:val="007922B7"/>
    <w:rsid w:val="007A45B1"/>
    <w:rsid w:val="007A52A3"/>
    <w:rsid w:val="007A53C5"/>
    <w:rsid w:val="007B0619"/>
    <w:rsid w:val="007B0E21"/>
    <w:rsid w:val="007B2B4A"/>
    <w:rsid w:val="007B56A9"/>
    <w:rsid w:val="007B586A"/>
    <w:rsid w:val="007C12E3"/>
    <w:rsid w:val="007C1772"/>
    <w:rsid w:val="007C2F63"/>
    <w:rsid w:val="007C39FB"/>
    <w:rsid w:val="007C3D18"/>
    <w:rsid w:val="007D0389"/>
    <w:rsid w:val="007D0CCE"/>
    <w:rsid w:val="007E1E1A"/>
    <w:rsid w:val="007E61D8"/>
    <w:rsid w:val="007E6C34"/>
    <w:rsid w:val="007E7065"/>
    <w:rsid w:val="007F12E7"/>
    <w:rsid w:val="007F4A50"/>
    <w:rsid w:val="007F5E19"/>
    <w:rsid w:val="00815666"/>
    <w:rsid w:val="00817FD2"/>
    <w:rsid w:val="00820B53"/>
    <w:rsid w:val="00821EC9"/>
    <w:rsid w:val="00825F34"/>
    <w:rsid w:val="00836E95"/>
    <w:rsid w:val="00843FBC"/>
    <w:rsid w:val="008462D8"/>
    <w:rsid w:val="00847D70"/>
    <w:rsid w:val="008500E5"/>
    <w:rsid w:val="00851187"/>
    <w:rsid w:val="008531A6"/>
    <w:rsid w:val="0085794C"/>
    <w:rsid w:val="00860479"/>
    <w:rsid w:val="00862E75"/>
    <w:rsid w:val="00870F21"/>
    <w:rsid w:val="008718AA"/>
    <w:rsid w:val="00871963"/>
    <w:rsid w:val="008719FC"/>
    <w:rsid w:val="008753FA"/>
    <w:rsid w:val="00883485"/>
    <w:rsid w:val="00883B30"/>
    <w:rsid w:val="00887518"/>
    <w:rsid w:val="00887A22"/>
    <w:rsid w:val="008919F3"/>
    <w:rsid w:val="00894991"/>
    <w:rsid w:val="00895DDC"/>
    <w:rsid w:val="008A0CBA"/>
    <w:rsid w:val="008A1066"/>
    <w:rsid w:val="008A40D8"/>
    <w:rsid w:val="008B1329"/>
    <w:rsid w:val="008B3321"/>
    <w:rsid w:val="008C35ED"/>
    <w:rsid w:val="008C6AA2"/>
    <w:rsid w:val="008C725A"/>
    <w:rsid w:val="008D089A"/>
    <w:rsid w:val="008D1B28"/>
    <w:rsid w:val="008D3BBA"/>
    <w:rsid w:val="008E232B"/>
    <w:rsid w:val="008F02F1"/>
    <w:rsid w:val="008F5B17"/>
    <w:rsid w:val="00903006"/>
    <w:rsid w:val="00905127"/>
    <w:rsid w:val="0090575F"/>
    <w:rsid w:val="00906841"/>
    <w:rsid w:val="00914ADF"/>
    <w:rsid w:val="00914B46"/>
    <w:rsid w:val="00916724"/>
    <w:rsid w:val="00931ED4"/>
    <w:rsid w:val="00934DE6"/>
    <w:rsid w:val="00940FA6"/>
    <w:rsid w:val="00941CFC"/>
    <w:rsid w:val="0094223A"/>
    <w:rsid w:val="009438C8"/>
    <w:rsid w:val="009475AC"/>
    <w:rsid w:val="0094789B"/>
    <w:rsid w:val="009522C8"/>
    <w:rsid w:val="0095502D"/>
    <w:rsid w:val="0097741F"/>
    <w:rsid w:val="009A03B0"/>
    <w:rsid w:val="009A421F"/>
    <w:rsid w:val="009A42EF"/>
    <w:rsid w:val="009A70B0"/>
    <w:rsid w:val="009B01B3"/>
    <w:rsid w:val="009B0D70"/>
    <w:rsid w:val="009B3BA8"/>
    <w:rsid w:val="009B4508"/>
    <w:rsid w:val="009B5DEA"/>
    <w:rsid w:val="009B696D"/>
    <w:rsid w:val="009C061E"/>
    <w:rsid w:val="009C0935"/>
    <w:rsid w:val="009C1239"/>
    <w:rsid w:val="009C1279"/>
    <w:rsid w:val="009D3990"/>
    <w:rsid w:val="009D3DBE"/>
    <w:rsid w:val="009E69C8"/>
    <w:rsid w:val="009E769C"/>
    <w:rsid w:val="009F091E"/>
    <w:rsid w:val="00A04E8A"/>
    <w:rsid w:val="00A0549C"/>
    <w:rsid w:val="00A0681B"/>
    <w:rsid w:val="00A07C00"/>
    <w:rsid w:val="00A111EC"/>
    <w:rsid w:val="00A14BF3"/>
    <w:rsid w:val="00A21CD4"/>
    <w:rsid w:val="00A2251F"/>
    <w:rsid w:val="00A22F3A"/>
    <w:rsid w:val="00A23E6E"/>
    <w:rsid w:val="00A263F5"/>
    <w:rsid w:val="00A269FE"/>
    <w:rsid w:val="00A343CC"/>
    <w:rsid w:val="00A349CE"/>
    <w:rsid w:val="00A500A3"/>
    <w:rsid w:val="00A51CB9"/>
    <w:rsid w:val="00A52ACF"/>
    <w:rsid w:val="00A62D52"/>
    <w:rsid w:val="00A67C9A"/>
    <w:rsid w:val="00A67D70"/>
    <w:rsid w:val="00A71C0B"/>
    <w:rsid w:val="00A745B7"/>
    <w:rsid w:val="00A803E1"/>
    <w:rsid w:val="00A82BB0"/>
    <w:rsid w:val="00A84C5A"/>
    <w:rsid w:val="00A9105A"/>
    <w:rsid w:val="00A94017"/>
    <w:rsid w:val="00AA2B4E"/>
    <w:rsid w:val="00AA41B2"/>
    <w:rsid w:val="00AA5A9D"/>
    <w:rsid w:val="00AC321B"/>
    <w:rsid w:val="00AC43B4"/>
    <w:rsid w:val="00AD3663"/>
    <w:rsid w:val="00AD5FA7"/>
    <w:rsid w:val="00AE5CE7"/>
    <w:rsid w:val="00AF0ABC"/>
    <w:rsid w:val="00AF7C30"/>
    <w:rsid w:val="00B000AB"/>
    <w:rsid w:val="00B12F61"/>
    <w:rsid w:val="00B171E8"/>
    <w:rsid w:val="00B253A1"/>
    <w:rsid w:val="00B360B5"/>
    <w:rsid w:val="00B46154"/>
    <w:rsid w:val="00B57D31"/>
    <w:rsid w:val="00B62D54"/>
    <w:rsid w:val="00B70AB7"/>
    <w:rsid w:val="00B81A6C"/>
    <w:rsid w:val="00B8322E"/>
    <w:rsid w:val="00B835C9"/>
    <w:rsid w:val="00B86ACD"/>
    <w:rsid w:val="00B90814"/>
    <w:rsid w:val="00B926B0"/>
    <w:rsid w:val="00B93E89"/>
    <w:rsid w:val="00B96BCB"/>
    <w:rsid w:val="00BA108C"/>
    <w:rsid w:val="00BA2AEA"/>
    <w:rsid w:val="00BB410A"/>
    <w:rsid w:val="00BC108D"/>
    <w:rsid w:val="00BC1C3B"/>
    <w:rsid w:val="00BC34DB"/>
    <w:rsid w:val="00BD48F6"/>
    <w:rsid w:val="00BD4B5C"/>
    <w:rsid w:val="00BE21B0"/>
    <w:rsid w:val="00BE5455"/>
    <w:rsid w:val="00BF36E1"/>
    <w:rsid w:val="00C03028"/>
    <w:rsid w:val="00C113C6"/>
    <w:rsid w:val="00C11728"/>
    <w:rsid w:val="00C118F5"/>
    <w:rsid w:val="00C1397D"/>
    <w:rsid w:val="00C30DD4"/>
    <w:rsid w:val="00C52947"/>
    <w:rsid w:val="00C541BA"/>
    <w:rsid w:val="00C546AC"/>
    <w:rsid w:val="00C552D5"/>
    <w:rsid w:val="00C60809"/>
    <w:rsid w:val="00C615DD"/>
    <w:rsid w:val="00C6180E"/>
    <w:rsid w:val="00C61998"/>
    <w:rsid w:val="00C6200E"/>
    <w:rsid w:val="00C70AE7"/>
    <w:rsid w:val="00C733C7"/>
    <w:rsid w:val="00C757AE"/>
    <w:rsid w:val="00C81EB9"/>
    <w:rsid w:val="00C8276F"/>
    <w:rsid w:val="00C931CB"/>
    <w:rsid w:val="00C949D7"/>
    <w:rsid w:val="00C959DD"/>
    <w:rsid w:val="00CA0A6B"/>
    <w:rsid w:val="00CA3EB7"/>
    <w:rsid w:val="00CA4A8E"/>
    <w:rsid w:val="00CA77CE"/>
    <w:rsid w:val="00CA7D04"/>
    <w:rsid w:val="00CA7D6A"/>
    <w:rsid w:val="00CB220A"/>
    <w:rsid w:val="00CC1774"/>
    <w:rsid w:val="00CC2AD9"/>
    <w:rsid w:val="00CC63D7"/>
    <w:rsid w:val="00CC69B1"/>
    <w:rsid w:val="00CD3D62"/>
    <w:rsid w:val="00CD61A0"/>
    <w:rsid w:val="00CD7761"/>
    <w:rsid w:val="00CE36D5"/>
    <w:rsid w:val="00CE6EAB"/>
    <w:rsid w:val="00CF3E30"/>
    <w:rsid w:val="00D0265E"/>
    <w:rsid w:val="00D06C6B"/>
    <w:rsid w:val="00D116BF"/>
    <w:rsid w:val="00D17C27"/>
    <w:rsid w:val="00D2251F"/>
    <w:rsid w:val="00D26219"/>
    <w:rsid w:val="00D43617"/>
    <w:rsid w:val="00D478AB"/>
    <w:rsid w:val="00D5090A"/>
    <w:rsid w:val="00D523D3"/>
    <w:rsid w:val="00D54382"/>
    <w:rsid w:val="00D647CC"/>
    <w:rsid w:val="00D65DF5"/>
    <w:rsid w:val="00D712FF"/>
    <w:rsid w:val="00D748E2"/>
    <w:rsid w:val="00D82153"/>
    <w:rsid w:val="00D87160"/>
    <w:rsid w:val="00D9176F"/>
    <w:rsid w:val="00DB5E2F"/>
    <w:rsid w:val="00DB6897"/>
    <w:rsid w:val="00DB7BF1"/>
    <w:rsid w:val="00DC1425"/>
    <w:rsid w:val="00DC24B0"/>
    <w:rsid w:val="00DC6635"/>
    <w:rsid w:val="00DC741A"/>
    <w:rsid w:val="00DD5D23"/>
    <w:rsid w:val="00DD713B"/>
    <w:rsid w:val="00DE1A42"/>
    <w:rsid w:val="00DF2AB3"/>
    <w:rsid w:val="00DF66F9"/>
    <w:rsid w:val="00DF7FB2"/>
    <w:rsid w:val="00E00460"/>
    <w:rsid w:val="00E0279F"/>
    <w:rsid w:val="00E057C9"/>
    <w:rsid w:val="00E14F7D"/>
    <w:rsid w:val="00E2039C"/>
    <w:rsid w:val="00E239A4"/>
    <w:rsid w:val="00E255FB"/>
    <w:rsid w:val="00E33C47"/>
    <w:rsid w:val="00E433CE"/>
    <w:rsid w:val="00E4434B"/>
    <w:rsid w:val="00E469B9"/>
    <w:rsid w:val="00E56CB8"/>
    <w:rsid w:val="00E60C1D"/>
    <w:rsid w:val="00E61CEC"/>
    <w:rsid w:val="00E62E0B"/>
    <w:rsid w:val="00E67DE8"/>
    <w:rsid w:val="00E72A1D"/>
    <w:rsid w:val="00E834C6"/>
    <w:rsid w:val="00E8517F"/>
    <w:rsid w:val="00E874F7"/>
    <w:rsid w:val="00E91130"/>
    <w:rsid w:val="00E91D60"/>
    <w:rsid w:val="00E92856"/>
    <w:rsid w:val="00E92906"/>
    <w:rsid w:val="00E93190"/>
    <w:rsid w:val="00E93FC6"/>
    <w:rsid w:val="00EA081B"/>
    <w:rsid w:val="00EA3912"/>
    <w:rsid w:val="00EA3D6F"/>
    <w:rsid w:val="00EA75F4"/>
    <w:rsid w:val="00EB2FE0"/>
    <w:rsid w:val="00ED03BA"/>
    <w:rsid w:val="00ED57AE"/>
    <w:rsid w:val="00EE0695"/>
    <w:rsid w:val="00EE2024"/>
    <w:rsid w:val="00EE65FA"/>
    <w:rsid w:val="00F02525"/>
    <w:rsid w:val="00F04E7E"/>
    <w:rsid w:val="00F1355D"/>
    <w:rsid w:val="00F178B0"/>
    <w:rsid w:val="00F212E9"/>
    <w:rsid w:val="00F27B19"/>
    <w:rsid w:val="00F33128"/>
    <w:rsid w:val="00F36DC1"/>
    <w:rsid w:val="00F561D2"/>
    <w:rsid w:val="00F579AB"/>
    <w:rsid w:val="00F57DA5"/>
    <w:rsid w:val="00F62910"/>
    <w:rsid w:val="00F634F6"/>
    <w:rsid w:val="00F636E2"/>
    <w:rsid w:val="00F6429E"/>
    <w:rsid w:val="00F675DB"/>
    <w:rsid w:val="00F74972"/>
    <w:rsid w:val="00F77C9B"/>
    <w:rsid w:val="00F8309E"/>
    <w:rsid w:val="00F84A9D"/>
    <w:rsid w:val="00F8554B"/>
    <w:rsid w:val="00F96497"/>
    <w:rsid w:val="00FA13AC"/>
    <w:rsid w:val="00FA4B3A"/>
    <w:rsid w:val="00FA5C08"/>
    <w:rsid w:val="00FB443D"/>
    <w:rsid w:val="00FC1A6B"/>
    <w:rsid w:val="00FC1CBE"/>
    <w:rsid w:val="00FC44EC"/>
    <w:rsid w:val="00FC51CC"/>
    <w:rsid w:val="00FC6703"/>
    <w:rsid w:val="00FC6BBF"/>
    <w:rsid w:val="00FD11DC"/>
    <w:rsid w:val="00FD4DEA"/>
    <w:rsid w:val="00FD6B8B"/>
    <w:rsid w:val="00FD6C07"/>
    <w:rsid w:val="00FE0480"/>
    <w:rsid w:val="00FE0D77"/>
    <w:rsid w:val="00FE2262"/>
    <w:rsid w:val="00FE3AF8"/>
    <w:rsid w:val="00FF2246"/>
    <w:rsid w:val="00FF327C"/>
    <w:rsid w:val="00FF4904"/>
    <w:rsid w:val="00FF53F6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7E1E1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A500A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500A3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0E3CA3"/>
    <w:pPr>
      <w:keepNext/>
      <w:keepLines/>
      <w:numPr>
        <w:numId w:val="6"/>
      </w:numPr>
      <w:spacing w:before="480"/>
      <w:jc w:val="center"/>
      <w:outlineLvl w:val="0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4B187A"/>
    <w:pPr>
      <w:keepNext/>
      <w:keepLines/>
      <w:numPr>
        <w:ilvl w:val="1"/>
        <w:numId w:val="6"/>
      </w:numPr>
      <w:spacing w:before="40"/>
      <w:outlineLvl w:val="1"/>
    </w:pPr>
    <w:rPr>
      <w:rFonts w:ascii="Cambria" w:eastAsia="SimSun" w:hAnsi="Cambria"/>
      <w:color w:val="365F91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87A22"/>
    <w:pPr>
      <w:keepNext/>
      <w:keepLines/>
      <w:numPr>
        <w:ilvl w:val="2"/>
        <w:numId w:val="6"/>
      </w:numPr>
      <w:spacing w:before="200"/>
      <w:outlineLvl w:val="2"/>
    </w:pPr>
    <w:rPr>
      <w:rFonts w:ascii="Cambria" w:eastAsia="SimSun" w:hAnsi="Cambria"/>
      <w:b/>
      <w:bCs/>
      <w:sz w:val="28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87A"/>
    <w:pPr>
      <w:keepNext/>
      <w:keepLines/>
      <w:numPr>
        <w:ilvl w:val="3"/>
        <w:numId w:val="6"/>
      </w:numPr>
      <w:spacing w:before="40"/>
      <w:outlineLvl w:val="3"/>
    </w:pPr>
    <w:rPr>
      <w:rFonts w:ascii="Cambria" w:eastAsia="SimSun" w:hAnsi="Cambria"/>
      <w:i/>
      <w:iCs/>
      <w:color w:val="365F91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87A"/>
    <w:pPr>
      <w:keepNext/>
      <w:keepLines/>
      <w:numPr>
        <w:ilvl w:val="4"/>
        <w:numId w:val="6"/>
      </w:numPr>
      <w:spacing w:before="40"/>
      <w:outlineLvl w:val="4"/>
    </w:pPr>
    <w:rPr>
      <w:rFonts w:ascii="Cambria" w:eastAsia="SimSun" w:hAnsi="Cambria"/>
      <w:color w:val="365F91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87A"/>
    <w:pPr>
      <w:keepNext/>
      <w:keepLines/>
      <w:numPr>
        <w:ilvl w:val="5"/>
        <w:numId w:val="6"/>
      </w:numPr>
      <w:spacing w:before="40"/>
      <w:outlineLvl w:val="5"/>
    </w:pPr>
    <w:rPr>
      <w:rFonts w:ascii="Cambria" w:eastAsia="SimSun" w:hAnsi="Cambria"/>
      <w:color w:val="243F60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87A"/>
    <w:pPr>
      <w:keepNext/>
      <w:keepLines/>
      <w:numPr>
        <w:ilvl w:val="6"/>
        <w:numId w:val="6"/>
      </w:numPr>
      <w:spacing w:before="40"/>
      <w:outlineLvl w:val="6"/>
    </w:pPr>
    <w:rPr>
      <w:rFonts w:ascii="Cambria" w:eastAsia="SimSun" w:hAnsi="Cambria"/>
      <w:i/>
      <w:iCs/>
      <w:color w:val="243F6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87A"/>
    <w:pPr>
      <w:keepNext/>
      <w:keepLines/>
      <w:numPr>
        <w:ilvl w:val="7"/>
        <w:numId w:val="6"/>
      </w:numPr>
      <w:spacing w:before="40"/>
      <w:outlineLvl w:val="7"/>
    </w:pPr>
    <w:rPr>
      <w:rFonts w:ascii="Cambria" w:eastAsia="SimSun" w:hAnsi="Cambria"/>
      <w:color w:val="272727"/>
      <w:sz w:val="21"/>
      <w:szCs w:val="21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87A"/>
    <w:pPr>
      <w:keepNext/>
      <w:keepLines/>
      <w:numPr>
        <w:ilvl w:val="8"/>
        <w:numId w:val="6"/>
      </w:numPr>
      <w:spacing w:before="40"/>
      <w:outlineLvl w:val="8"/>
    </w:pPr>
    <w:rPr>
      <w:rFonts w:ascii="Cambria" w:eastAsia="SimSun" w:hAnsi="Cambria"/>
      <w:i/>
      <w:iCs/>
      <w:color w:val="272727"/>
      <w:sz w:val="21"/>
      <w:szCs w:val="21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E3CA3"/>
    <w:rPr>
      <w:rFonts w:ascii="Cambria" w:eastAsia="SimSun" w:hAnsi="Cambria"/>
      <w:b/>
      <w:bCs/>
      <w:sz w:val="28"/>
      <w:szCs w:val="28"/>
      <w:lang w:val="x-none"/>
    </w:rPr>
  </w:style>
  <w:style w:type="character" w:customStyle="1" w:styleId="30">
    <w:name w:val="Заголовок 3 Знак"/>
    <w:link w:val="3"/>
    <w:uiPriority w:val="9"/>
    <w:rsid w:val="00887A22"/>
    <w:rPr>
      <w:rFonts w:ascii="Cambria" w:eastAsia="SimSun" w:hAnsi="Cambria"/>
      <w:b/>
      <w:bCs/>
      <w:sz w:val="28"/>
      <w:szCs w:val="24"/>
      <w:lang w:val="x-none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hAnsi="Calibri"/>
      <w:sz w:val="20"/>
      <w:szCs w:val="20"/>
      <w:lang w:val="x-none" w:eastAsia="x-none"/>
    </w:rPr>
  </w:style>
  <w:style w:type="character" w:customStyle="1" w:styleId="a5">
    <w:name w:val="Текст сноски Знак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9">
    <w:name w:val="Название Знак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  <w:lang w:val="x-none"/>
    </w:rPr>
  </w:style>
  <w:style w:type="character" w:customStyle="1" w:styleId="af2">
    <w:name w:val="Текст примечания Знак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uiPriority w:val="22"/>
    <w:qFormat/>
    <w:rsid w:val="00A82BB0"/>
    <w:rPr>
      <w:b/>
      <w:bCs/>
    </w:rPr>
  </w:style>
  <w:style w:type="character" w:customStyle="1" w:styleId="ilfuvd">
    <w:name w:val="ilfuvd"/>
    <w:basedOn w:val="a0"/>
    <w:rsid w:val="00C52947"/>
  </w:style>
  <w:style w:type="character" w:styleId="af6">
    <w:name w:val="Emphasis"/>
    <w:uiPriority w:val="20"/>
    <w:qFormat/>
    <w:rsid w:val="001C11E0"/>
    <w:rPr>
      <w:i/>
      <w:iCs/>
    </w:rPr>
  </w:style>
  <w:style w:type="paragraph" w:styleId="af7">
    <w:name w:val="caption"/>
    <w:basedOn w:val="a"/>
    <w:next w:val="a"/>
    <w:uiPriority w:val="35"/>
    <w:unhideWhenUsed/>
    <w:qFormat/>
    <w:rsid w:val="00887A22"/>
    <w:pPr>
      <w:spacing w:after="200"/>
      <w:jc w:val="right"/>
    </w:pPr>
    <w:rPr>
      <w:bCs/>
      <w:i/>
      <w:sz w:val="18"/>
      <w:szCs w:val="18"/>
    </w:rPr>
  </w:style>
  <w:style w:type="character" w:customStyle="1" w:styleId="20">
    <w:name w:val="Заголовок 2 Знак"/>
    <w:link w:val="2"/>
    <w:uiPriority w:val="9"/>
    <w:rsid w:val="004B187A"/>
    <w:rPr>
      <w:rFonts w:ascii="Cambria" w:eastAsia="SimSun" w:hAnsi="Cambria"/>
      <w:color w:val="365F91"/>
      <w:sz w:val="26"/>
      <w:szCs w:val="26"/>
      <w:lang w:val="x-none"/>
    </w:rPr>
  </w:style>
  <w:style w:type="character" w:customStyle="1" w:styleId="40">
    <w:name w:val="Заголовок 4 Знак"/>
    <w:link w:val="4"/>
    <w:uiPriority w:val="9"/>
    <w:semiHidden/>
    <w:rsid w:val="004B187A"/>
    <w:rPr>
      <w:rFonts w:ascii="Cambria" w:eastAsia="SimSun" w:hAnsi="Cambria"/>
      <w:i/>
      <w:iCs/>
      <w:color w:val="365F91"/>
      <w:sz w:val="24"/>
      <w:szCs w:val="24"/>
      <w:lang w:val="x-none"/>
    </w:rPr>
  </w:style>
  <w:style w:type="character" w:customStyle="1" w:styleId="50">
    <w:name w:val="Заголовок 5 Знак"/>
    <w:link w:val="5"/>
    <w:uiPriority w:val="9"/>
    <w:semiHidden/>
    <w:rsid w:val="004B187A"/>
    <w:rPr>
      <w:rFonts w:ascii="Cambria" w:eastAsia="SimSun" w:hAnsi="Cambria"/>
      <w:color w:val="365F91"/>
      <w:sz w:val="24"/>
      <w:szCs w:val="24"/>
      <w:lang w:val="x-none"/>
    </w:rPr>
  </w:style>
  <w:style w:type="character" w:customStyle="1" w:styleId="60">
    <w:name w:val="Заголовок 6 Знак"/>
    <w:link w:val="6"/>
    <w:uiPriority w:val="9"/>
    <w:semiHidden/>
    <w:rsid w:val="004B187A"/>
    <w:rPr>
      <w:rFonts w:ascii="Cambria" w:eastAsia="SimSun" w:hAnsi="Cambria"/>
      <w:color w:val="243F60"/>
      <w:sz w:val="24"/>
      <w:szCs w:val="24"/>
      <w:lang w:val="x-none"/>
    </w:rPr>
  </w:style>
  <w:style w:type="character" w:customStyle="1" w:styleId="70">
    <w:name w:val="Заголовок 7 Знак"/>
    <w:link w:val="7"/>
    <w:uiPriority w:val="9"/>
    <w:semiHidden/>
    <w:rsid w:val="004B187A"/>
    <w:rPr>
      <w:rFonts w:ascii="Cambria" w:eastAsia="SimSun" w:hAnsi="Cambria"/>
      <w:i/>
      <w:iCs/>
      <w:color w:val="243F60"/>
      <w:sz w:val="24"/>
      <w:szCs w:val="24"/>
      <w:lang w:val="x-none"/>
    </w:rPr>
  </w:style>
  <w:style w:type="character" w:customStyle="1" w:styleId="80">
    <w:name w:val="Заголовок 8 Знак"/>
    <w:link w:val="8"/>
    <w:uiPriority w:val="9"/>
    <w:semiHidden/>
    <w:rsid w:val="004B187A"/>
    <w:rPr>
      <w:rFonts w:ascii="Cambria" w:eastAsia="SimSun" w:hAnsi="Cambria"/>
      <w:color w:val="272727"/>
      <w:sz w:val="21"/>
      <w:szCs w:val="21"/>
      <w:lang w:val="x-none"/>
    </w:rPr>
  </w:style>
  <w:style w:type="character" w:customStyle="1" w:styleId="90">
    <w:name w:val="Заголовок 9 Знак"/>
    <w:link w:val="9"/>
    <w:uiPriority w:val="9"/>
    <w:semiHidden/>
    <w:rsid w:val="004B187A"/>
    <w:rPr>
      <w:rFonts w:ascii="Cambria" w:eastAsia="SimSun" w:hAnsi="Cambria"/>
      <w:i/>
      <w:iCs/>
      <w:color w:val="272727"/>
      <w:sz w:val="21"/>
      <w:szCs w:val="21"/>
      <w:lang w:val="x-none"/>
    </w:rPr>
  </w:style>
  <w:style w:type="paragraph" w:styleId="af8">
    <w:name w:val="Revision"/>
    <w:hidden/>
    <w:uiPriority w:val="99"/>
    <w:semiHidden/>
    <w:rsid w:val="00AD3663"/>
    <w:rPr>
      <w:rFonts w:ascii="Times New Roman" w:hAnsi="Times New Roman"/>
      <w:sz w:val="24"/>
      <w:szCs w:val="24"/>
    </w:rPr>
  </w:style>
  <w:style w:type="character" w:styleId="af9">
    <w:name w:val="Placeholder Text"/>
    <w:uiPriority w:val="99"/>
    <w:semiHidden/>
    <w:rsid w:val="00820B53"/>
    <w:rPr>
      <w:color w:val="808080"/>
    </w:rPr>
  </w:style>
  <w:style w:type="paragraph" w:customStyle="1" w:styleId="s1">
    <w:name w:val="s_1"/>
    <w:basedOn w:val="a"/>
    <w:rsid w:val="00386F3B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7E1E1A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fa">
    <w:name w:val="Body Text"/>
    <w:basedOn w:val="a"/>
    <w:link w:val="afb"/>
    <w:uiPriority w:val="99"/>
    <w:semiHidden/>
    <w:unhideWhenUsed/>
    <w:rsid w:val="00A500A3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A500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249599008457272E-2"/>
          <c:y val="5.1994125734283213E-2"/>
          <c:w val="0.7093857538641003"/>
          <c:h val="0.904963754530683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79</c:v>
                </c:pt>
                <c:pt idx="1">
                  <c:v>52</c:v>
                </c:pt>
                <c:pt idx="2">
                  <c:v>49</c:v>
                </c:pt>
                <c:pt idx="3">
                  <c:v>38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человек</c:v>
                </c:pt>
              </c:strCache>
            </c:strRef>
          </c:tx>
          <c:invertIfNegative val="0"/>
          <c:cat>
            <c:numRef>
              <c:f>Лист1!$A$2:$A$10</c:f>
              <c:numCache>
                <c:formatCode>General</c:formatCode>
                <c:ptCount val="9"/>
              </c:numCache>
            </c:num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9864192"/>
        <c:axId val="155996096"/>
      </c:barChart>
      <c:catAx>
        <c:axId val="129864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996096"/>
        <c:crosses val="autoZero"/>
        <c:auto val="1"/>
        <c:lblAlgn val="ctr"/>
        <c:lblOffset val="100"/>
        <c:noMultiLvlLbl val="0"/>
      </c:catAx>
      <c:valAx>
        <c:axId val="155996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86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E1D3D-BF1B-41F5-B4ED-10EC0DC7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6097</TotalTime>
  <Pages>11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1</cp:lastModifiedBy>
  <cp:revision>37</cp:revision>
  <cp:lastPrinted>2021-06-03T06:54:00Z</cp:lastPrinted>
  <dcterms:created xsi:type="dcterms:W3CDTF">2022-06-09T13:03:00Z</dcterms:created>
  <dcterms:modified xsi:type="dcterms:W3CDTF">2024-08-26T05:20:00Z</dcterms:modified>
</cp:coreProperties>
</file>