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7CDB82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0" w:beforeAutospacing="0" w:afterAutospacing="0"/>
        <w:jc w:val="center"/>
        <w:rPr>
          <w:rFonts w:ascii="Times New Roman" w:hAnsi="Times New Roman"/>
          <w:b w:val="1"/>
          <w:i w:val="0"/>
          <w:sz w:val="24"/>
        </w:rPr>
      </w:pPr>
      <w:r>
        <w:rPr>
          <w:rFonts w:ascii="Times New Roman" w:hAnsi="Times New Roman"/>
          <w:b w:val="1"/>
          <w:i w:val="0"/>
          <w:sz w:val="24"/>
        </w:rPr>
        <w:t>Интегрированный урок в 4 классе</w:t>
      </w:r>
    </w:p>
    <w:p>
      <w:pPr>
        <w:spacing w:after="0" w:beforeAutospacing="0" w:afterAutospacing="0"/>
        <w:jc w:val="center"/>
        <w:rPr>
          <w:rFonts w:ascii="Times New Roman" w:hAnsi="Times New Roman"/>
          <w:b w:val="1"/>
          <w:i w:val="0"/>
          <w:sz w:val="24"/>
        </w:rPr>
      </w:pPr>
      <w:r>
        <w:rPr>
          <w:rFonts w:ascii="Times New Roman" w:hAnsi="Times New Roman"/>
          <w:b w:val="1"/>
          <w:i w:val="0"/>
          <w:sz w:val="24"/>
        </w:rPr>
        <w:t>(английский язык +</w:t>
      </w:r>
      <w:r>
        <w:rPr>
          <w:rFonts w:ascii="Times New Roman" w:hAnsi="Times New Roman"/>
          <w:b w:val="1"/>
          <w:i w:val="0"/>
          <w:sz w:val="24"/>
        </w:rPr>
        <w:t xml:space="preserve"> </w:t>
      </w:r>
      <w:r>
        <w:rPr>
          <w:rFonts w:ascii="Times New Roman" w:hAnsi="Times New Roman"/>
          <w:b w:val="1"/>
          <w:i w:val="0"/>
          <w:sz w:val="24"/>
        </w:rPr>
        <w:t>изобразительное искусство)</w:t>
      </w:r>
    </w:p>
    <w:p>
      <w:pPr>
        <w:spacing w:after="0" w:beforeAutospacing="0" w:afterAutospacing="0"/>
        <w:jc w:val="right"/>
        <w:rPr>
          <w:rFonts w:ascii="Times New Roman" w:hAnsi="Times New Roman"/>
          <w:b w:val="1"/>
          <w:i w:val="0"/>
          <w:sz w:val="24"/>
        </w:rPr>
      </w:pPr>
      <w:r>
        <w:rPr>
          <w:rFonts w:ascii="Times New Roman" w:hAnsi="Times New Roman"/>
          <w:b w:val="1"/>
          <w:i w:val="0"/>
          <w:sz w:val="24"/>
        </w:rPr>
        <w:t xml:space="preserve">              </w:t>
      </w:r>
      <w:r>
        <w:rPr>
          <w:rFonts w:ascii="Times New Roman" w:hAnsi="Times New Roman"/>
          <w:b w:val="1"/>
          <w:i w:val="0"/>
          <w:sz w:val="24"/>
        </w:rPr>
        <w:t xml:space="preserve">                                                </w:t>
      </w:r>
      <w:r>
        <w:rPr>
          <w:rFonts w:ascii="Times New Roman" w:hAnsi="Times New Roman"/>
          <w:b w:val="1"/>
          <w:i w:val="0"/>
          <w:sz w:val="24"/>
        </w:rPr>
        <w:t>Урок разработан</w:t>
      </w:r>
    </w:p>
    <w:p>
      <w:pPr>
        <w:spacing w:after="0" w:beforeAutospacing="0" w:afterAutospacing="0"/>
        <w:jc w:val="right"/>
        <w:rPr>
          <w:rFonts w:ascii="Times New Roman" w:hAnsi="Times New Roman"/>
          <w:b w:val="1"/>
          <w:i w:val="0"/>
          <w:sz w:val="24"/>
        </w:rPr>
      </w:pPr>
      <w:r>
        <w:rPr>
          <w:rFonts w:ascii="Times New Roman" w:hAnsi="Times New Roman"/>
          <w:b w:val="1"/>
          <w:i w:val="0"/>
          <w:sz w:val="24"/>
        </w:rPr>
        <w:t>учи</w:t>
      </w:r>
      <w:r>
        <w:rPr>
          <w:rFonts w:ascii="Times New Roman" w:hAnsi="Times New Roman"/>
          <w:b w:val="1"/>
          <w:i w:val="0"/>
          <w:sz w:val="24"/>
        </w:rPr>
        <w:t>те</w:t>
      </w:r>
      <w:r>
        <w:rPr>
          <w:rFonts w:ascii="Times New Roman" w:hAnsi="Times New Roman"/>
          <w:b w:val="1"/>
          <w:i w:val="0"/>
          <w:sz w:val="24"/>
        </w:rPr>
        <w:t>лем английского языка</w:t>
      </w:r>
      <w:r>
        <w:rPr>
          <w:rFonts w:ascii="Times New Roman" w:hAnsi="Times New Roman"/>
          <w:b w:val="1"/>
          <w:i w:val="0"/>
          <w:sz w:val="24"/>
        </w:rPr>
        <w:t xml:space="preserve"> Лобанковой Е.В.</w:t>
      </w:r>
    </w:p>
    <w:p>
      <w:pPr>
        <w:spacing w:after="0" w:beforeAutospacing="0" w:afterAutospacing="0"/>
        <w:jc w:val="right"/>
        <w:rPr>
          <w:rFonts w:ascii="Times New Roman" w:hAnsi="Times New Roman"/>
          <w:b w:val="1"/>
          <w:i w:val="0"/>
          <w:sz w:val="24"/>
        </w:rPr>
      </w:pPr>
      <w:r>
        <w:rPr>
          <w:rFonts w:ascii="Times New Roman" w:hAnsi="Times New Roman"/>
          <w:b w:val="1"/>
          <w:i w:val="0"/>
          <w:sz w:val="24"/>
        </w:rPr>
        <w:t>МБОУ</w:t>
      </w:r>
      <w:r>
        <w:rPr>
          <w:rFonts w:ascii="Times New Roman" w:hAnsi="Times New Roman"/>
          <w:b w:val="1"/>
          <w:i w:val="0"/>
          <w:sz w:val="24"/>
        </w:rPr>
        <w:t>ш</w:t>
      </w:r>
      <w:r>
        <w:rPr>
          <w:rFonts w:ascii="Times New Roman" w:hAnsi="Times New Roman"/>
          <w:b w:val="1"/>
          <w:i w:val="0"/>
          <w:sz w:val="24"/>
        </w:rPr>
        <w:t xml:space="preserve">к </w:t>
      </w:r>
      <w:r>
        <w:rPr>
          <w:rFonts w:ascii="Times New Roman" w:hAnsi="Times New Roman"/>
          <w:b w:val="1"/>
          <w:i w:val="0"/>
          <w:sz w:val="24"/>
        </w:rPr>
        <w:t>№32</w:t>
      </w:r>
    </w:p>
    <w:p>
      <w:pPr>
        <w:spacing w:after="0" w:beforeAutospacing="0" w:afterAutospacing="0"/>
        <w:jc w:val="center"/>
        <w:rPr>
          <w:rFonts w:ascii="Times New Roman" w:hAnsi="Times New Roman"/>
          <w:b w:val="1"/>
          <w:i w:val="0"/>
          <w:sz w:val="24"/>
        </w:rPr>
      </w:pPr>
    </w:p>
    <w:p>
      <w:pPr>
        <w:spacing w:after="0" w:beforeAutospacing="0" w:afterAutospacing="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b w:val="1"/>
          <w:i w:val="0"/>
          <w:sz w:val="24"/>
        </w:rPr>
        <w:t>Тема:</w:t>
      </w:r>
      <w:r>
        <w:rPr>
          <w:rFonts w:ascii="Times New Roman" w:hAnsi="Times New Roman"/>
          <w:i w:val="0"/>
          <w:sz w:val="24"/>
        </w:rPr>
        <w:t xml:space="preserve"> «</w:t>
      </w:r>
      <w:r>
        <w:rPr>
          <w:rFonts w:ascii="Times New Roman" w:hAnsi="Times New Roman"/>
          <w:i w:val="0"/>
          <w:sz w:val="24"/>
        </w:rPr>
        <w:t>Дом мечты"</w:t>
      </w:r>
    </w:p>
    <w:p>
      <w:pPr>
        <w:spacing w:after="0" w:beforeAutospacing="0" w:afterAutospacing="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b w:val="1"/>
          <w:i w:val="0"/>
          <w:sz w:val="24"/>
        </w:rPr>
        <w:t>Тип урока:</w:t>
      </w:r>
      <w:r>
        <w:rPr>
          <w:rFonts w:ascii="Times New Roman" w:hAnsi="Times New Roman"/>
          <w:i w:val="0"/>
          <w:sz w:val="24"/>
        </w:rPr>
        <w:t xml:space="preserve"> обобщающий с элементами введения нового материала.</w:t>
      </w:r>
    </w:p>
    <w:p>
      <w:pPr>
        <w:spacing w:after="0" w:beforeAutospacing="0" w:afterAutospacing="0"/>
        <w:jc w:val="both"/>
        <w:rPr>
          <w:rFonts w:ascii="Times New Roman" w:hAnsi="Times New Roman"/>
          <w:b w:val="1"/>
          <w:i w:val="0"/>
          <w:sz w:val="24"/>
        </w:rPr>
      </w:pPr>
      <w:r>
        <w:rPr>
          <w:rFonts w:ascii="Times New Roman" w:hAnsi="Times New Roman"/>
          <w:b w:val="1"/>
          <w:i w:val="0"/>
          <w:sz w:val="24"/>
        </w:rPr>
        <w:t>Цели</w:t>
      </w:r>
      <w:r>
        <w:rPr>
          <w:rFonts w:ascii="Times New Roman" w:hAnsi="Times New Roman"/>
          <w:b w:val="1"/>
          <w:i w:val="0"/>
          <w:sz w:val="24"/>
        </w:rPr>
        <w:t xml:space="preserve"> и задачи:</w:t>
      </w:r>
      <w:r>
        <w:rPr>
          <w:rFonts w:ascii="Times New Roman" w:hAnsi="Times New Roman"/>
          <w:b w:val="1"/>
          <w:i w:val="0"/>
          <w:sz w:val="24"/>
        </w:rPr>
        <w:t xml:space="preserve"> </w:t>
      </w:r>
    </w:p>
    <w:p>
      <w:pPr>
        <w:pStyle w:val="P14"/>
        <w:spacing w:after="0" w:beforeAutospacing="0" w:afterAutospacing="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b w:val="1"/>
          <w:sz w:val="24"/>
        </w:rPr>
        <w:t>обучающие:</w:t>
      </w:r>
    </w:p>
    <w:p>
      <w:pPr>
        <w:pStyle w:val="P14"/>
        <w:numPr>
          <w:ilvl w:val="0"/>
          <w:numId w:val="1"/>
        </w:numPr>
        <w:spacing w:after="0" w:beforeAutospacing="0" w:afterAutospacing="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повторение и закрепление пройденного материала по теме «Enjoy your house»;</w:t>
      </w:r>
    </w:p>
    <w:p>
      <w:pPr>
        <w:pStyle w:val="P14"/>
        <w:numPr>
          <w:ilvl w:val="0"/>
          <w:numId w:val="1"/>
        </w:numPr>
        <w:spacing w:after="0" w:beforeAutospacing="0" w:afterAutospacing="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повторение и закрепление пройденного материала по теме «Виды изобразительного искусства»;</w:t>
      </w:r>
    </w:p>
    <w:p>
      <w:pPr>
        <w:pStyle w:val="P14"/>
        <w:numPr>
          <w:ilvl w:val="0"/>
          <w:numId w:val="1"/>
        </w:numPr>
        <w:spacing w:after="0" w:beforeAutospacing="0" w:afterAutospacing="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приобретение новых знаний по теме «Интерьер» и их закрепление.</w:t>
      </w:r>
    </w:p>
    <w:p>
      <w:pPr>
        <w:pStyle w:val="P14"/>
        <w:spacing w:after="0" w:beforeAutospacing="0" w:afterAutospacing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развивающие:</w:t>
      </w:r>
    </w:p>
    <w:p>
      <w:pPr>
        <w:pStyle w:val="P14"/>
        <w:numPr>
          <w:ilvl w:val="0"/>
          <w:numId w:val="4"/>
        </w:numPr>
        <w:spacing w:after="0" w:beforeAutospacing="0" w:afterAutospacing="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развитие навыков монологической речи с употреблением лексики и новых грамматических конструкций (there is, there are) по теме «Enjoy your house»;</w:t>
      </w:r>
    </w:p>
    <w:p>
      <w:pPr>
        <w:pStyle w:val="P14"/>
        <w:numPr>
          <w:ilvl w:val="0"/>
          <w:numId w:val="4"/>
        </w:numPr>
        <w:spacing w:after="0" w:beforeAutospacing="0" w:afterAutospacing="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развитие творческих способностей и фантазий;</w:t>
      </w:r>
    </w:p>
    <w:p>
      <w:pPr>
        <w:pStyle w:val="P14"/>
        <w:numPr>
          <w:ilvl w:val="0"/>
          <w:numId w:val="4"/>
        </w:numPr>
        <w:spacing w:after="0" w:beforeAutospacing="0" w:afterAutospacing="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развитие логического мышления.</w:t>
      </w:r>
    </w:p>
    <w:p>
      <w:pPr>
        <w:pStyle w:val="P14"/>
        <w:spacing w:after="0" w:beforeAutospacing="0" w:afterAutospacing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воспитательные:</w:t>
      </w:r>
    </w:p>
    <w:p>
      <w:pPr>
        <w:pStyle w:val="P14"/>
        <w:numPr>
          <w:ilvl w:val="0"/>
          <w:numId w:val="6"/>
        </w:numPr>
        <w:spacing w:after="0" w:beforeAutospacing="0" w:afterAutospacing="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воспитание чувства коллективизма;</w:t>
      </w:r>
    </w:p>
    <w:p>
      <w:pPr>
        <w:pStyle w:val="P14"/>
        <w:numPr>
          <w:ilvl w:val="0"/>
          <w:numId w:val="6"/>
        </w:numPr>
        <w:spacing w:after="0" w:beforeAutospacing="0" w:afterAutospacing="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воспитание эстетического чувства.</w:t>
      </w:r>
    </w:p>
    <w:p>
      <w:pPr>
        <w:pStyle w:val="P14"/>
        <w:spacing w:after="0" w:beforeAutospacing="0" w:afterAutospacing="0"/>
        <w:jc w:val="both"/>
        <w:rPr>
          <w:rFonts w:ascii="Times New Roman" w:hAnsi="Times New Roman"/>
          <w:i w:val="0"/>
          <w:sz w:val="24"/>
        </w:rPr>
      </w:pPr>
    </w:p>
    <w:p>
      <w:pPr>
        <w:pStyle w:val="P14"/>
        <w:spacing w:after="0" w:beforeAutospacing="0" w:afterAutospacing="0"/>
        <w:jc w:val="both"/>
        <w:rPr>
          <w:rFonts w:ascii="Times New Roman" w:hAnsi="Times New Roman"/>
          <w:i w:val="0"/>
          <w:sz w:val="24"/>
        </w:rPr>
      </w:pPr>
    </w:p>
    <w:p>
      <w:pPr>
        <w:pStyle w:val="P14"/>
        <w:spacing w:after="0" w:beforeAutospacing="0" w:afterAutospacing="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                                    Ход урока.</w:t>
      </w:r>
    </w:p>
    <w:p>
      <w:pPr>
        <w:pStyle w:val="P14"/>
        <w:spacing w:after="0" w:beforeAutospacing="0" w:afterAutospacing="0"/>
        <w:jc w:val="both"/>
        <w:rPr>
          <w:rFonts w:ascii="Times New Roman" w:hAnsi="Times New Roman"/>
          <w:i w:val="0"/>
          <w:sz w:val="24"/>
        </w:rPr>
      </w:pPr>
    </w:p>
    <w:p>
      <w:pPr>
        <w:pStyle w:val="P14"/>
        <w:numPr>
          <w:ilvl w:val="0"/>
          <w:numId w:val="7"/>
        </w:numPr>
        <w:spacing w:after="0" w:beforeAutospacing="0" w:afterAutospacing="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Организационный момент. Объяснение целей урока.</w:t>
      </w:r>
    </w:p>
    <w:p>
      <w:pPr>
        <w:spacing w:after="0" w:beforeAutospacing="0" w:afterAutospacing="0"/>
        <w:ind w:left="72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sz w:val="24"/>
        </w:rPr>
        <w:t>English teacher:</w:t>
      </w:r>
      <w:r>
        <w:rPr>
          <w:rFonts w:ascii="Times New Roman" w:hAnsi="Times New Roman"/>
          <w:i w:val="0"/>
          <w:sz w:val="24"/>
        </w:rPr>
        <w:t xml:space="preserve"> Good morning!</w:t>
      </w:r>
    </w:p>
    <w:p>
      <w:pPr>
        <w:spacing w:after="0" w:beforeAutospacing="0" w:afterAutospacing="0"/>
        <w:ind w:left="72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sz w:val="24"/>
        </w:rPr>
        <w:t>Pupils:</w:t>
      </w:r>
      <w:r>
        <w:rPr>
          <w:rFonts w:ascii="Times New Roman" w:hAnsi="Times New Roman"/>
          <w:i w:val="0"/>
          <w:sz w:val="24"/>
        </w:rPr>
        <w:t xml:space="preserve"> Good morning! Good morning! Good morning to you!</w:t>
      </w:r>
    </w:p>
    <w:p>
      <w:pPr>
        <w:spacing w:after="0" w:beforeAutospacing="0" w:afterAutospacing="0"/>
        <w:ind w:left="72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             Good morning! Good morning! I’m glad to see you!</w:t>
      </w:r>
    </w:p>
    <w:p>
      <w:pPr>
        <w:spacing w:after="0" w:beforeAutospacing="0" w:afterAutospacing="0"/>
        <w:ind w:left="72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sz w:val="24"/>
        </w:rPr>
        <w:t>English teacher:</w:t>
      </w:r>
      <w:r>
        <w:rPr>
          <w:rFonts w:ascii="Times New Roman" w:hAnsi="Times New Roman"/>
          <w:i w:val="0"/>
          <w:sz w:val="24"/>
        </w:rPr>
        <w:t xml:space="preserve"> I’m glad to see you too! Take your place, please!</w:t>
      </w:r>
    </w:p>
    <w:p>
      <w:pPr>
        <w:spacing w:after="0" w:beforeAutospacing="0" w:afterAutospacing="0"/>
        <w:ind w:left="72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What’s the date today? Who is on duty today? </w:t>
      </w:r>
    </w:p>
    <w:p>
      <w:pPr>
        <w:spacing w:after="0" w:beforeAutospacing="0" w:afterAutospacing="0"/>
        <w:ind w:left="72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Look at the board, please! Today we are going to speak about…</w:t>
      </w:r>
    </w:p>
    <w:p>
      <w:pPr>
        <w:spacing w:after="0" w:beforeAutospacing="0" w:afterAutospacing="0"/>
        <w:ind w:left="72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sz w:val="24"/>
        </w:rPr>
        <w:t>Pupils:</w:t>
      </w:r>
      <w:r>
        <w:rPr>
          <w:rFonts w:ascii="Times New Roman" w:hAnsi="Times New Roman"/>
          <w:i w:val="0"/>
          <w:sz w:val="24"/>
        </w:rPr>
        <w:t xml:space="preserve"> Our house.</w:t>
      </w:r>
    </w:p>
    <w:p>
      <w:pPr>
        <w:spacing w:after="0" w:beforeAutospacing="0" w:afterAutospacing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English teacher: </w:t>
      </w:r>
      <w:r>
        <w:rPr>
          <w:rFonts w:ascii="Times New Roman" w:hAnsi="Times New Roman"/>
          <w:i w:val="0"/>
          <w:sz w:val="24"/>
        </w:rPr>
        <w:t>Let’s have two teams. (учитель английского языка делит класс на команды).</w:t>
      </w:r>
    </w:p>
    <w:p>
      <w:pPr>
        <w:pStyle w:val="P14"/>
        <w:numPr>
          <w:ilvl w:val="0"/>
          <w:numId w:val="7"/>
        </w:numPr>
        <w:spacing w:after="0" w:beforeAutospacing="0" w:afterAutospacing="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Фонетическая зарядка.</w:t>
      </w:r>
    </w:p>
    <w:p>
      <w:pPr>
        <w:pStyle w:val="P14"/>
        <w:spacing w:after="0" w:beforeAutospacing="0" w:afterAutospacing="0"/>
        <w:ind w:left="108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sz w:val="24"/>
        </w:rPr>
        <w:t>English teacher:</w:t>
      </w:r>
      <w:r>
        <w:rPr>
          <w:rFonts w:ascii="Times New Roman" w:hAnsi="Times New Roman"/>
          <w:i w:val="0"/>
          <w:sz w:val="24"/>
        </w:rPr>
        <w:t xml:space="preserve"> Now, let’s revise the words on the topic «Home, my sweet home». Look at the board, read and translate the words. Teams take turns. When you want to speak raise your hand! </w:t>
      </w:r>
    </w:p>
    <w:p>
      <w:pPr>
        <w:pStyle w:val="P14"/>
        <w:spacing w:after="0" w:beforeAutospacing="0" w:afterAutospacing="0"/>
        <w:ind w:left="10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доске написана транскрипция слов:</w:t>
      </w:r>
    </w:p>
    <w:p>
      <w:pPr>
        <w:pStyle w:val="P14"/>
        <w:spacing w:after="0" w:beforeAutospacing="0" w:afterAutospacing="0"/>
        <w:ind w:left="1080"/>
        <w:jc w:val="both"/>
        <w:rPr>
          <w:rFonts w:ascii="Times New Roman" w:hAnsi="Times New Roman"/>
          <w:i w:val="0"/>
          <w:sz w:val="24"/>
        </w:rPr>
        <w:sectPr>
          <w:type w:val="nextPage"/>
          <w:pgSz w:w="11906" w:h="16838" w:code="9"/>
          <w:pgMar w:left="720" w:right="720" w:top="720" w:bottom="720" w:header="708" w:footer="708" w:gutter="0"/>
        </w:sectPr>
      </w:pPr>
    </w:p>
    <w:p>
      <w:pPr>
        <w:pStyle w:val="P14"/>
        <w:spacing w:after="0" w:beforeAutospacing="0" w:afterAutospacing="0"/>
        <w:ind w:left="1080"/>
        <w:jc w:val="both"/>
        <w:rPr>
          <w:rFonts w:ascii="Times New Roman" w:hAnsi="Times New Roman"/>
          <w:b w:val="1"/>
          <w:i w:val="0"/>
          <w:sz w:val="24"/>
        </w:rPr>
      </w:pPr>
      <w:r>
        <w:rPr>
          <w:rFonts w:ascii="Times New Roman" w:hAnsi="Times New Roman"/>
          <w:b w:val="1"/>
          <w:i w:val="0"/>
          <w:sz w:val="24"/>
        </w:rPr>
        <w:t xml:space="preserve">a picture   [ə pikʧə ]                                                             a carpet[ə  kɑ:pit]</w:t>
      </w:r>
    </w:p>
    <w:p>
      <w:pPr>
        <w:pStyle w:val="P14"/>
        <w:spacing w:after="0" w:beforeAutospacing="0" w:afterAutospacing="0"/>
        <w:ind w:left="1080"/>
        <w:jc w:val="both"/>
        <w:rPr>
          <w:rFonts w:ascii="Times New Roman" w:hAnsi="Times New Roman"/>
          <w:b w:val="1"/>
          <w:i w:val="0"/>
          <w:sz w:val="24"/>
        </w:rPr>
      </w:pPr>
      <w:r>
        <w:rPr>
          <w:rFonts w:ascii="Times New Roman" w:hAnsi="Times New Roman"/>
          <w:b w:val="1"/>
          <w:i w:val="0"/>
          <w:sz w:val="24"/>
        </w:rPr>
        <w:t xml:space="preserve">a kitchen   [ə  kiʧən]                                                             in the left corner[in  ðə  left  kɔ:nə]</w:t>
      </w:r>
    </w:p>
    <w:p>
      <w:pPr>
        <w:pStyle w:val="P14"/>
        <w:spacing w:after="0" w:beforeAutospacing="0" w:afterAutospacing="0"/>
        <w:ind w:left="1080"/>
        <w:jc w:val="both"/>
        <w:rPr>
          <w:rFonts w:ascii="Times New Roman" w:hAnsi="Times New Roman"/>
          <w:b w:val="1"/>
          <w:i w:val="0"/>
          <w:sz w:val="24"/>
        </w:rPr>
      </w:pPr>
      <w:r>
        <w:rPr>
          <w:rFonts w:ascii="Times New Roman" w:hAnsi="Times New Roman"/>
          <w:b w:val="1"/>
          <w:i w:val="0"/>
          <w:sz w:val="24"/>
        </w:rPr>
        <w:t xml:space="preserve">in the middle  [in  ðə  midl]                                                  a  computer[ə kəmpju:tə]</w:t>
      </w:r>
    </w:p>
    <w:p>
      <w:pPr>
        <w:spacing w:after="0" w:beforeAutospacing="0" w:afterAutospacing="0"/>
        <w:jc w:val="both"/>
        <w:rPr>
          <w:rFonts w:ascii="Times New Roman" w:hAnsi="Times New Roman"/>
          <w:b w:val="1"/>
          <w:i w:val="0"/>
          <w:sz w:val="24"/>
        </w:rPr>
      </w:pPr>
      <w:r>
        <w:rPr>
          <w:rFonts w:ascii="Times New Roman" w:hAnsi="Times New Roman"/>
          <w:b w:val="1"/>
          <w:i w:val="0"/>
          <w:sz w:val="24"/>
        </w:rPr>
        <w:t xml:space="preserve">                  in the right corner [ in  ðə  rait kɔ:nə]                                a fireplace[ə fɑiəpleis]</w:t>
      </w:r>
    </w:p>
    <w:p>
      <w:pPr>
        <w:pStyle w:val="P14"/>
        <w:spacing w:after="0" w:beforeAutospacing="0" w:afterAutospacing="0"/>
        <w:ind w:left="1080"/>
        <w:jc w:val="both"/>
        <w:rPr>
          <w:rFonts w:ascii="Times New Roman" w:hAnsi="Times New Roman"/>
          <w:b w:val="1"/>
          <w:i w:val="0"/>
          <w:sz w:val="24"/>
        </w:rPr>
      </w:pPr>
      <w:r>
        <w:rPr>
          <w:rFonts w:ascii="Times New Roman" w:hAnsi="Times New Roman"/>
          <w:b w:val="1"/>
          <w:i w:val="0"/>
          <w:sz w:val="24"/>
        </w:rPr>
        <w:t xml:space="preserve">a lamp    [ə   læmp]                                                               a pantry[ə pæntri]</w:t>
      </w:r>
    </w:p>
    <w:p>
      <w:pPr>
        <w:pStyle w:val="P14"/>
        <w:spacing w:after="0" w:beforeAutospacing="0" w:afterAutospacing="0"/>
        <w:ind w:left="1080"/>
        <w:jc w:val="both"/>
        <w:rPr>
          <w:rFonts w:ascii="Times New Roman" w:hAnsi="Times New Roman"/>
          <w:b w:val="1"/>
          <w:i w:val="0"/>
          <w:sz w:val="24"/>
        </w:rPr>
      </w:pPr>
      <w:r>
        <w:rPr>
          <w:rFonts w:ascii="Times New Roman" w:hAnsi="Times New Roman"/>
          <w:b w:val="1"/>
          <w:i w:val="0"/>
          <w:sz w:val="24"/>
        </w:rPr>
        <w:t xml:space="preserve">a window [ə  windou]                                                            a table[ə teibl]</w:t>
      </w:r>
    </w:p>
    <w:p>
      <w:pPr>
        <w:pStyle w:val="P14"/>
        <w:spacing w:after="0" w:beforeAutospacing="0" w:afterAutospacing="0"/>
        <w:ind w:left="1080"/>
        <w:jc w:val="both"/>
        <w:rPr>
          <w:rFonts w:ascii="Times New Roman" w:hAnsi="Times New Roman"/>
          <w:b w:val="1"/>
          <w:i w:val="0"/>
          <w:sz w:val="24"/>
        </w:rPr>
      </w:pPr>
      <w:r>
        <w:rPr>
          <w:rFonts w:ascii="Times New Roman" w:hAnsi="Times New Roman"/>
          <w:b w:val="1"/>
          <w:i w:val="0"/>
          <w:sz w:val="24"/>
        </w:rPr>
        <w:t xml:space="preserve">a shelf     [ə   ʃelf]                                                                   a sofa[ə sɔufə]</w:t>
      </w:r>
    </w:p>
    <w:p>
      <w:pPr>
        <w:pStyle w:val="P14"/>
        <w:spacing w:after="0" w:beforeAutospacing="0" w:afterAutospacing="0"/>
        <w:ind w:left="10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2)Warming up. </w:t>
      </w:r>
    </w:p>
    <w:p>
      <w:pPr>
        <w:pStyle w:val="P14"/>
        <w:spacing w:after="0" w:beforeAutospacing="0" w:afterAutospacing="0"/>
        <w:ind w:left="108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sz w:val="24"/>
        </w:rPr>
        <w:t>English teacher:</w:t>
      </w:r>
      <w:r>
        <w:rPr>
          <w:rFonts w:ascii="Times New Roman" w:hAnsi="Times New Roman"/>
          <w:i w:val="0"/>
          <w:sz w:val="24"/>
        </w:rPr>
        <w:t xml:space="preserve"> You must name the following things and then read the word that mean the  place, where we  live:</w:t>
      </w:r>
    </w:p>
    <w:tbl>
      <w:tblPr>
        <w:tblStyle w:val="T2"/>
        <w:tblW w:w="0" w:type="auto"/>
        <w:tblInd w:w="1080" w:type="dxa"/>
        <w:tblLook w:val="04A0"/>
      </w:tblPr>
      <w:tblGrid/>
      <w:tr>
        <w:trPr>
          <w:gridAfter w:val="5"/>
          <w:wAfter w:w="1754" w:type="dxa"/>
        </w:trPr>
        <w:tc>
          <w:tcPr>
            <w:tcW w:w="0" w:type="auto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b</w:t>
            </w:r>
          </w:p>
        </w:tc>
        <w:tc>
          <w:tcPr>
            <w:tcW w:w="0" w:type="auto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e</w:t>
            </w:r>
          </w:p>
        </w:tc>
        <w:tc>
          <w:tcPr>
            <w:tcW w:w="0" w:type="auto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d</w:t>
            </w:r>
          </w:p>
        </w:tc>
        <w:tc>
          <w:tcPr>
            <w:tcW w:w="0" w:type="auto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r</w:t>
            </w:r>
          </w:p>
        </w:tc>
        <w:tc>
          <w:tcPr>
            <w:tcW w:w="0" w:type="auto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o</w:t>
            </w:r>
          </w:p>
        </w:tc>
        <w:tc>
          <w:tcPr>
            <w:tcW w:w="0" w:type="auto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o</w:t>
            </w:r>
          </w:p>
        </w:tc>
        <w:tc>
          <w:tcPr>
            <w:tcW w:w="0" w:type="auto"/>
            <w:shd w:val="clear" w:color="auto" w:fill="F79646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m</w:t>
            </w:r>
          </w:p>
        </w:tc>
      </w:tr>
      <w:tr>
        <w:trPr>
          <w:gridAfter w:val="5"/>
          <w:wAfter w:w="1754" w:type="dxa"/>
        </w:trPr>
        <w:tc>
          <w:tcPr>
            <w:tcW w:w="0" w:type="auto"/>
            <w:tcBorders>
              <w:left w:val="nil"/>
              <w:bottom w:val="nil"/>
            </w:tcBorders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0" w:type="auto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p</w:t>
            </w:r>
          </w:p>
        </w:tc>
        <w:tc>
          <w:tcPr>
            <w:tcW w:w="0" w:type="auto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a</w:t>
            </w:r>
          </w:p>
        </w:tc>
        <w:tc>
          <w:tcPr>
            <w:tcW w:w="0" w:type="auto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n</w:t>
            </w:r>
          </w:p>
        </w:tc>
        <w:tc>
          <w:tcPr>
            <w:tcW w:w="0" w:type="auto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t</w:t>
            </w:r>
          </w:p>
        </w:tc>
        <w:tc>
          <w:tcPr>
            <w:tcW w:w="0" w:type="auto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79646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y</w:t>
            </w:r>
          </w:p>
        </w:tc>
      </w:tr>
      <w:tr>
        <w:tc>
          <w:tcPr>
            <w:tcW w:w="0" w:type="auto"/>
            <w:gridSpan w:val="6"/>
            <w:tcBorders>
              <w:top w:val="nil"/>
              <w:left w:val="nil"/>
              <w:bottom w:val="nil"/>
            </w:tcBorders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403" w:type="dxa"/>
            <w:shd w:val="clear" w:color="auto" w:fill="4BACC6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1754" w:type="dxa"/>
            <w:gridSpan w:val="5"/>
            <w:tcBorders>
              <w:top w:val="nil"/>
              <w:bottom w:val="nil"/>
              <w:right w:val="nil"/>
            </w:tcBorders>
            <w:shd w:val="clear" w:color="auto" w:fill="FFFFFF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</w:p>
        </w:tc>
      </w:tr>
      <w:tr>
        <w:tc>
          <w:tcPr>
            <w:tcW w:w="0" w:type="auto"/>
            <w:gridSpan w:val="6"/>
            <w:vMerge w:val="restart"/>
            <w:tcBorders>
              <w:top w:val="nil"/>
              <w:left w:val="nil"/>
            </w:tcBorders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0" w:type="auto"/>
            <w:shd w:val="clear" w:color="auto" w:fill="F79646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s</w:t>
            </w:r>
          </w:p>
        </w:tc>
        <w:tc>
          <w:tcPr>
            <w:tcW w:w="0" w:type="auto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h</w:t>
            </w:r>
          </w:p>
        </w:tc>
        <w:tc>
          <w:tcPr>
            <w:tcW w:w="0" w:type="auto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e</w:t>
            </w:r>
          </w:p>
        </w:tc>
        <w:tc>
          <w:tcPr>
            <w:tcW w:w="0" w:type="auto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l</w:t>
            </w:r>
          </w:p>
        </w:tc>
        <w:tc>
          <w:tcPr>
            <w:tcW w:w="0" w:type="auto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f</w:t>
            </w:r>
          </w:p>
        </w:tc>
        <w:tc>
          <w:tcPr>
            <w:tcW w:w="0" w:type="auto"/>
            <w:tcBorders>
              <w:top w:val="nil"/>
              <w:right w:val="nil"/>
            </w:tcBorders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</w:p>
        </w:tc>
      </w:tr>
      <w:tr>
        <w:tc>
          <w:tcPr>
            <w:tcW w:w="0" w:type="auto"/>
            <w:gridSpan w:val="6"/>
            <w:vMerge w:val="continue"/>
            <w:tcBorders>
              <w:left w:val="nil"/>
              <w:bottom w:val="nil"/>
            </w:tcBorders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0" w:type="auto"/>
            <w:shd w:val="clear" w:color="auto" w:fill="F79646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w</w:t>
            </w:r>
          </w:p>
        </w:tc>
        <w:tc>
          <w:tcPr>
            <w:tcW w:w="0" w:type="auto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i</w:t>
            </w:r>
          </w:p>
        </w:tc>
        <w:tc>
          <w:tcPr>
            <w:tcW w:w="0" w:type="auto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n</w:t>
            </w:r>
          </w:p>
        </w:tc>
        <w:tc>
          <w:tcPr>
            <w:tcW w:w="0" w:type="auto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d</w:t>
            </w:r>
          </w:p>
        </w:tc>
        <w:tc>
          <w:tcPr>
            <w:tcW w:w="0" w:type="auto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o</w:t>
            </w:r>
          </w:p>
        </w:tc>
        <w:tc>
          <w:tcPr>
            <w:tcW w:w="0" w:type="auto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w</w:t>
            </w:r>
          </w:p>
        </w:tc>
      </w:tr>
      <w:tr>
        <w:tc>
          <w:tcPr>
            <w:tcW w:w="0" w:type="auto"/>
            <w:gridSpan w:val="2"/>
            <w:tcBorders>
              <w:top w:val="nil"/>
              <w:left w:val="nil"/>
            </w:tcBorders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0" w:type="auto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c</w:t>
            </w:r>
          </w:p>
        </w:tc>
        <w:tc>
          <w:tcPr>
            <w:tcW w:w="0" w:type="auto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a</w:t>
            </w:r>
          </w:p>
        </w:tc>
        <w:tc>
          <w:tcPr>
            <w:tcW w:w="0" w:type="auto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r</w:t>
            </w:r>
          </w:p>
        </w:tc>
        <w:tc>
          <w:tcPr>
            <w:tcW w:w="0" w:type="auto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p</w:t>
            </w:r>
          </w:p>
        </w:tc>
        <w:tc>
          <w:tcPr>
            <w:tcW w:w="0" w:type="auto"/>
            <w:shd w:val="clear" w:color="auto" w:fill="F79646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e</w:t>
            </w:r>
          </w:p>
        </w:tc>
        <w:tc>
          <w:tcPr>
            <w:tcW w:w="0" w:type="auto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t</w:t>
            </w:r>
          </w:p>
        </w:tc>
        <w:tc>
          <w:tcPr>
            <w:tcW w:w="0" w:type="auto"/>
            <w:gridSpan w:val="4"/>
            <w:tcBorders>
              <w:bottom w:val="nil"/>
              <w:right w:val="nil"/>
            </w:tcBorders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</w:p>
        </w:tc>
      </w:tr>
      <w:tr>
        <w:tc>
          <w:tcPr>
            <w:tcW w:w="0" w:type="auto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c</w:t>
            </w:r>
          </w:p>
        </w:tc>
        <w:tc>
          <w:tcPr>
            <w:tcW w:w="0" w:type="auto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o</w:t>
            </w:r>
          </w:p>
        </w:tc>
        <w:tc>
          <w:tcPr>
            <w:tcW w:w="0" w:type="auto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m</w:t>
            </w:r>
          </w:p>
        </w:tc>
        <w:tc>
          <w:tcPr>
            <w:tcW w:w="0" w:type="auto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p</w:t>
            </w:r>
          </w:p>
        </w:tc>
        <w:tc>
          <w:tcPr>
            <w:tcW w:w="0" w:type="auto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u</w:t>
            </w:r>
          </w:p>
        </w:tc>
        <w:tc>
          <w:tcPr>
            <w:tcW w:w="0" w:type="auto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t</w:t>
            </w:r>
          </w:p>
        </w:tc>
        <w:tc>
          <w:tcPr>
            <w:tcW w:w="0" w:type="auto"/>
            <w:shd w:val="clear" w:color="auto" w:fill="F79646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e</w:t>
            </w:r>
          </w:p>
        </w:tc>
        <w:tc>
          <w:tcPr>
            <w:tcW w:w="0" w:type="auto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r</w:t>
            </w:r>
          </w:p>
        </w:tc>
        <w:tc>
          <w:tcPr>
            <w:tcW w:w="0" w:type="auto"/>
            <w:gridSpan w:val="4"/>
            <w:tcBorders>
              <w:top w:val="nil"/>
              <w:bottom w:val="nil"/>
              <w:right w:val="nil"/>
            </w:tcBorders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</w:p>
        </w:tc>
      </w:tr>
      <w:tr>
        <w:tc>
          <w:tcPr>
            <w:tcW w:w="0" w:type="auto"/>
            <w:gridSpan w:val="3"/>
            <w:tcBorders>
              <w:left w:val="nil"/>
              <w:bottom w:val="nil"/>
            </w:tcBorders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0" w:type="auto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p</w:t>
            </w:r>
          </w:p>
        </w:tc>
        <w:tc>
          <w:tcPr>
            <w:tcW w:w="0" w:type="auto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i</w:t>
            </w:r>
          </w:p>
        </w:tc>
        <w:tc>
          <w:tcPr>
            <w:tcW w:w="0" w:type="auto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c</w:t>
            </w:r>
          </w:p>
        </w:tc>
        <w:tc>
          <w:tcPr>
            <w:tcW w:w="0" w:type="auto"/>
            <w:shd w:val="clear" w:color="auto" w:fill="F79646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t</w:t>
            </w:r>
          </w:p>
        </w:tc>
        <w:tc>
          <w:tcPr>
            <w:tcW w:w="0" w:type="auto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u</w:t>
            </w:r>
          </w:p>
        </w:tc>
        <w:tc>
          <w:tcPr>
            <w:tcW w:w="0" w:type="auto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r</w:t>
            </w:r>
          </w:p>
        </w:tc>
        <w:tc>
          <w:tcPr>
            <w:tcW w:w="0" w:type="auto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e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</w:p>
        </w:tc>
      </w:tr>
      <w:tr>
        <w:tc>
          <w:tcPr>
            <w:tcW w:w="0" w:type="auto"/>
            <w:gridSpan w:val="6"/>
            <w:tcBorders>
              <w:top w:val="nil"/>
              <w:left w:val="nil"/>
              <w:bottom w:val="nil"/>
            </w:tcBorders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0" w:type="auto"/>
            <w:tcBorders>
              <w:bottom w:val="single" w:sz="4" w:space="0" w:shadow="0" w:frame="0" w:color="auto"/>
            </w:tcBorders>
            <w:shd w:val="clear" w:color="auto" w:fill="4BACC6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shadow="0" w:frame="0" w:color="auto"/>
              <w:right w:val="nil"/>
            </w:tcBorders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</w:p>
        </w:tc>
      </w:tr>
      <w:tr>
        <w:tc>
          <w:tcPr>
            <w:tcW w:w="0" w:type="auto"/>
            <w:gridSpan w:val="5"/>
            <w:tcBorders>
              <w:top w:val="nil"/>
              <w:left w:val="nil"/>
              <w:bottom w:val="nil"/>
            </w:tcBorders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0" w:type="auto"/>
            <w:tcBorders>
              <w:top w:val="single" w:sz="4" w:space="0" w:shadow="0" w:frame="0" w:color="auto"/>
            </w:tcBorders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c</w:t>
            </w:r>
          </w:p>
        </w:tc>
        <w:tc>
          <w:tcPr>
            <w:tcW w:w="0" w:type="auto"/>
            <w:tcBorders>
              <w:top w:val="single" w:sz="4" w:space="0" w:shadow="0" w:frame="0" w:color="auto"/>
            </w:tcBorders>
            <w:shd w:val="clear" w:color="auto" w:fill="F79646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h</w:t>
            </w:r>
          </w:p>
        </w:tc>
        <w:tc>
          <w:tcPr>
            <w:tcW w:w="0" w:type="auto"/>
            <w:tcBorders>
              <w:top w:val="single" w:sz="4" w:space="0" w:shadow="0" w:frame="0" w:color="auto"/>
            </w:tcBorders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a</w:t>
            </w:r>
          </w:p>
        </w:tc>
        <w:tc>
          <w:tcPr>
            <w:tcW w:w="0" w:type="auto"/>
            <w:tcBorders>
              <w:top w:val="single" w:sz="4" w:space="0" w:shadow="0" w:frame="0" w:color="auto"/>
            </w:tcBorders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i</w:t>
            </w:r>
          </w:p>
        </w:tc>
        <w:tc>
          <w:tcPr>
            <w:tcW w:w="0" w:type="auto"/>
            <w:tcBorders>
              <w:top w:val="single" w:sz="4" w:space="0" w:shadow="0" w:frame="0" w:color="auto"/>
            </w:tcBorders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r</w:t>
            </w:r>
          </w:p>
        </w:tc>
        <w:tc>
          <w:tcPr>
            <w:tcW w:w="0" w:type="auto"/>
            <w:vMerge w:val="continue"/>
            <w:tcBorders>
              <w:right w:val="nil"/>
            </w:tcBorders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</w:p>
        </w:tc>
      </w:tr>
      <w:tr>
        <w:tc>
          <w:tcPr>
            <w:tcW w:w="0" w:type="auto"/>
            <w:gridSpan w:val="5"/>
            <w:tcBorders>
              <w:top w:val="nil"/>
              <w:left w:val="nil"/>
              <w:bottom w:val="nil"/>
            </w:tcBorders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0" w:type="auto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s</w:t>
            </w:r>
          </w:p>
        </w:tc>
        <w:tc>
          <w:tcPr>
            <w:tcW w:w="0" w:type="auto"/>
            <w:shd w:val="clear" w:color="auto" w:fill="F79646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o</w:t>
            </w:r>
          </w:p>
        </w:tc>
        <w:tc>
          <w:tcPr>
            <w:tcW w:w="0" w:type="auto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f</w:t>
            </w:r>
          </w:p>
        </w:tc>
        <w:tc>
          <w:tcPr>
            <w:tcW w:w="0" w:type="auto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a</w:t>
            </w:r>
          </w:p>
        </w:tc>
        <w:tc>
          <w:tcPr>
            <w:tcW w:w="0" w:type="auto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right w:val="nil"/>
            </w:tcBorders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</w:p>
        </w:tc>
      </w:tr>
      <w:tr>
        <w:trPr>
          <w:gridBefore w:val="6"/>
        </w:trPr>
        <w:tc>
          <w:tcPr>
            <w:tcW w:w="0" w:type="auto"/>
            <w:shd w:val="clear" w:color="auto" w:fill="F79646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m</w:t>
            </w:r>
          </w:p>
        </w:tc>
        <w:tc>
          <w:tcPr>
            <w:tcW w:w="0" w:type="auto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i</w:t>
            </w:r>
          </w:p>
        </w:tc>
        <w:tc>
          <w:tcPr>
            <w:tcW w:w="0" w:type="auto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r</w:t>
            </w:r>
          </w:p>
        </w:tc>
        <w:tc>
          <w:tcPr>
            <w:tcW w:w="0" w:type="auto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r</w:t>
            </w:r>
          </w:p>
        </w:tc>
        <w:tc>
          <w:tcPr>
            <w:tcW w:w="0" w:type="auto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o</w:t>
            </w:r>
          </w:p>
        </w:tc>
        <w:tc>
          <w:tcPr>
            <w:tcW w:w="0" w:type="auto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r</w:t>
            </w:r>
          </w:p>
        </w:tc>
      </w:tr>
      <w:tr>
        <w:trPr>
          <w:gridBefore w:val="2"/>
        </w:trPr>
        <w:tc>
          <w:tcPr>
            <w:tcW w:w="0" w:type="auto"/>
            <w:tcBorders>
              <w:top w:val="single" w:sz="4" w:space="0" w:shadow="0" w:frame="0" w:color="auto"/>
            </w:tcBorders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t</w:t>
            </w:r>
          </w:p>
        </w:tc>
        <w:tc>
          <w:tcPr>
            <w:tcW w:w="0" w:type="auto"/>
            <w:tcBorders>
              <w:top w:val="single" w:sz="4" w:space="0" w:shadow="0" w:frame="0" w:color="auto"/>
            </w:tcBorders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a</w:t>
            </w:r>
          </w:p>
        </w:tc>
        <w:tc>
          <w:tcPr>
            <w:tcW w:w="0" w:type="auto"/>
            <w:tcBorders>
              <w:top w:val="single" w:sz="4" w:space="0" w:shadow="0" w:frame="0" w:color="auto"/>
            </w:tcBorders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b</w:t>
            </w:r>
          </w:p>
        </w:tc>
        <w:tc>
          <w:tcPr>
            <w:tcW w:w="0" w:type="auto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l</w:t>
            </w:r>
          </w:p>
        </w:tc>
        <w:tc>
          <w:tcPr>
            <w:tcW w:w="0" w:type="auto"/>
            <w:shd w:val="clear" w:color="auto" w:fill="F79646"/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e</w:t>
            </w:r>
          </w:p>
        </w:tc>
        <w:tc>
          <w:tcPr>
            <w:tcW w:w="0" w:type="auto"/>
            <w:gridSpan w:val="5"/>
            <w:tcBorders>
              <w:bottom w:val="nil"/>
              <w:right w:val="nil"/>
            </w:tcBorders>
          </w:tcPr>
          <w:p>
            <w:pPr>
              <w:pStyle w:val="P14"/>
              <w:ind w:left="0"/>
              <w:jc w:val="both"/>
              <w:rPr>
                <w:rFonts w:ascii="Times New Roman" w:hAnsi="Times New Roman"/>
                <w:i w:val="0"/>
                <w:sz w:val="24"/>
              </w:rPr>
            </w:pPr>
          </w:p>
        </w:tc>
      </w:tr>
    </w:tbl>
    <w:p>
      <w:pPr>
        <w:pStyle w:val="P14"/>
        <w:spacing w:after="0" w:beforeAutospacing="0" w:afterAutospacing="0"/>
        <w:ind w:left="1080"/>
        <w:jc w:val="both"/>
        <w:rPr>
          <w:rFonts w:ascii="Times New Roman" w:hAnsi="Times New Roman"/>
          <w:i w:val="0"/>
          <w:sz w:val="24"/>
        </w:rPr>
      </w:pPr>
    </w:p>
    <w:p>
      <w:pPr>
        <w:pStyle w:val="P14"/>
        <w:numPr>
          <w:ilvl w:val="0"/>
          <w:numId w:val="8"/>
        </w:numPr>
        <w:spacing w:after="0" w:beforeAutospacing="0" w:afterAutospacing="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you sleep in this room;</w:t>
      </w:r>
    </w:p>
    <w:p>
      <w:pPr>
        <w:pStyle w:val="P14"/>
        <w:numPr>
          <w:ilvl w:val="0"/>
          <w:numId w:val="8"/>
        </w:numPr>
        <w:spacing w:after="0" w:beforeAutospacing="0" w:afterAutospacing="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you put your old things there;</w:t>
      </w:r>
    </w:p>
    <w:p>
      <w:pPr>
        <w:pStyle w:val="P14"/>
        <w:numPr>
          <w:ilvl w:val="0"/>
          <w:numId w:val="8"/>
        </w:numPr>
        <w:spacing w:after="0" w:beforeAutospacing="0" w:afterAutospacing="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there are books there;</w:t>
      </w:r>
    </w:p>
    <w:p>
      <w:pPr>
        <w:pStyle w:val="P14"/>
        <w:numPr>
          <w:ilvl w:val="0"/>
          <w:numId w:val="8"/>
        </w:numPr>
        <w:spacing w:after="0" w:beforeAutospacing="0" w:afterAutospacing="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you look at it out;</w:t>
      </w:r>
    </w:p>
    <w:p>
      <w:pPr>
        <w:pStyle w:val="P14"/>
        <w:numPr>
          <w:ilvl w:val="0"/>
          <w:numId w:val="8"/>
        </w:numPr>
        <w:spacing w:after="0" w:beforeAutospacing="0" w:afterAutospacing="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it is on the floor;</w:t>
      </w:r>
    </w:p>
    <w:p>
      <w:pPr>
        <w:pStyle w:val="P14"/>
        <w:numPr>
          <w:ilvl w:val="0"/>
          <w:numId w:val="8"/>
        </w:numPr>
        <w:spacing w:after="0" w:beforeAutospacing="0" w:afterAutospacing="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you work and play on it;</w:t>
      </w:r>
    </w:p>
    <w:p>
      <w:pPr>
        <w:pStyle w:val="P14"/>
        <w:numPr>
          <w:ilvl w:val="0"/>
          <w:numId w:val="8"/>
        </w:numPr>
        <w:spacing w:after="0" w:beforeAutospacing="0" w:afterAutospacing="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it is on the wall;</w:t>
      </w:r>
    </w:p>
    <w:p>
      <w:pPr>
        <w:pStyle w:val="P14"/>
        <w:numPr>
          <w:ilvl w:val="0"/>
          <w:numId w:val="8"/>
        </w:numPr>
        <w:spacing w:after="0" w:beforeAutospacing="0" w:afterAutospacing="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you sit on it;</w:t>
      </w:r>
    </w:p>
    <w:p>
      <w:pPr>
        <w:pStyle w:val="P14"/>
        <w:numPr>
          <w:ilvl w:val="0"/>
          <w:numId w:val="8"/>
        </w:numPr>
        <w:spacing w:after="0" w:beforeAutospacing="0" w:afterAutospacing="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you sit or sleep on it;</w:t>
      </w:r>
    </w:p>
    <w:p>
      <w:pPr>
        <w:pStyle w:val="P14"/>
        <w:numPr>
          <w:ilvl w:val="0"/>
          <w:numId w:val="8"/>
        </w:numPr>
        <w:spacing w:after="0" w:beforeAutospacing="0" w:afterAutospacing="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you look and in it and see yourself;</w:t>
      </w:r>
    </w:p>
    <w:p>
      <w:pPr>
        <w:pStyle w:val="P14"/>
        <w:numPr>
          <w:ilvl w:val="0"/>
          <w:numId w:val="8"/>
        </w:numPr>
        <w:spacing w:after="0" w:beforeAutospacing="0" w:afterAutospacing="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you sit at it.</w:t>
      </w:r>
    </w:p>
    <w:p>
      <w:pPr>
        <w:pStyle w:val="P14"/>
        <w:spacing w:after="0" w:beforeAutospacing="0" w:afterAutospacing="0"/>
        <w:ind w:left="108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sz w:val="24"/>
        </w:rPr>
        <w:t xml:space="preserve"> 3)Matching exercise. </w:t>
      </w:r>
    </w:p>
    <w:p>
      <w:pPr>
        <w:pStyle w:val="P14"/>
        <w:spacing w:after="0" w:beforeAutospacing="0" w:afterAutospacing="0"/>
        <w:ind w:left="108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sz w:val="24"/>
        </w:rPr>
        <w:t>English teacher:</w:t>
      </w:r>
      <w:r>
        <w:rPr>
          <w:rFonts w:ascii="Times New Roman" w:hAnsi="Times New Roman"/>
          <w:i w:val="0"/>
          <w:sz w:val="24"/>
        </w:rPr>
        <w:t xml:space="preserve"> Match two words to make compound nouns. Teams take turns.</w:t>
      </w:r>
    </w:p>
    <w:p>
      <w:pPr>
        <w:pStyle w:val="P14"/>
        <w:spacing w:after="0" w:beforeAutospacing="0" w:afterAutospacing="0"/>
        <w:ind w:left="10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доске две колонки:</w:t>
      </w:r>
    </w:p>
    <w:p>
      <w:pPr>
        <w:pStyle w:val="P14"/>
        <w:spacing w:after="0" w:beforeAutospacing="0" w:afterAutospacing="0"/>
        <w:ind w:left="108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arm                                                 room</w:t>
      </w:r>
    </w:p>
    <w:p>
      <w:pPr>
        <w:pStyle w:val="P14"/>
        <w:spacing w:after="0" w:beforeAutospacing="0" w:afterAutospacing="0"/>
        <w:ind w:left="108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fire                                                  place</w:t>
      </w:r>
    </w:p>
    <w:p>
      <w:pPr>
        <w:pStyle w:val="P14"/>
        <w:spacing w:after="0" w:beforeAutospacing="0" w:afterAutospacing="0"/>
        <w:ind w:left="108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down                                               room</w:t>
      </w:r>
    </w:p>
    <w:p>
      <w:pPr>
        <w:pStyle w:val="P14"/>
        <w:spacing w:after="0" w:beforeAutospacing="0" w:afterAutospacing="0"/>
        <w:ind w:left="108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book                                                stairs</w:t>
      </w:r>
    </w:p>
    <w:p>
      <w:pPr>
        <w:pStyle w:val="P14"/>
        <w:spacing w:after="0" w:beforeAutospacing="0" w:afterAutospacing="0"/>
        <w:ind w:left="108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floor                                                case</w:t>
      </w:r>
    </w:p>
    <w:p>
      <w:pPr>
        <w:pStyle w:val="P14"/>
        <w:spacing w:after="0" w:beforeAutospacing="0" w:afterAutospacing="0"/>
        <w:ind w:left="108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bed                                                  chair</w:t>
      </w:r>
    </w:p>
    <w:p>
      <w:pPr>
        <w:pStyle w:val="P14"/>
        <w:spacing w:after="0" w:beforeAutospacing="0" w:afterAutospacing="0"/>
        <w:ind w:left="10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4)English teacher:</w:t>
      </w:r>
      <w:r>
        <w:rPr>
          <w:rFonts w:ascii="Times New Roman" w:hAnsi="Times New Roman"/>
          <w:i w:val="0"/>
          <w:sz w:val="24"/>
        </w:rPr>
        <w:t xml:space="preserve"> Look at the board and make word combinations with these words:</w:t>
      </w:r>
    </w:p>
    <w:p>
      <w:pPr>
        <w:pStyle w:val="P14"/>
        <w:spacing w:after="0" w:beforeAutospacing="0" w:afterAutospacing="0"/>
        <w:ind w:left="108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in the middle                       behind                         next to</w:t>
      </w:r>
    </w:p>
    <w:p>
      <w:pPr>
        <w:pStyle w:val="P14"/>
        <w:spacing w:after="0" w:beforeAutospacing="0" w:afterAutospacing="0"/>
        <w:ind w:left="108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in the left corner                  in the front of               on</w:t>
      </w:r>
    </w:p>
    <w:p>
      <w:pPr>
        <w:pStyle w:val="P14"/>
        <w:spacing w:after="0" w:beforeAutospacing="0" w:afterAutospacing="0"/>
        <w:ind w:left="108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in the right corner                in                                above</w:t>
      </w:r>
    </w:p>
    <w:p>
      <w:pPr>
        <w:pStyle w:val="P14"/>
        <w:spacing w:after="0" w:beforeAutospacing="0" w:afterAutospacing="0"/>
        <w:ind w:left="108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under                                  between </w:t>
      </w:r>
    </w:p>
    <w:p>
      <w:pPr>
        <w:pStyle w:val="P14"/>
        <w:spacing w:after="0" w:beforeAutospacing="0" w:afterAutospacing="0"/>
        <w:ind w:left="10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5)Game «Odd one out»</w:t>
      </w:r>
    </w:p>
    <w:p>
      <w:pPr>
        <w:pStyle w:val="P14"/>
        <w:spacing w:after="0" w:beforeAutospacing="0" w:afterAutospacing="0"/>
        <w:ind w:left="10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Учащиеся получают карточки со словами.</w:t>
      </w:r>
    </w:p>
    <w:p>
      <w:pPr>
        <w:pStyle w:val="P14"/>
        <w:spacing w:after="0" w:beforeAutospacing="0" w:afterAutospacing="0"/>
        <w:ind w:left="108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sz w:val="24"/>
        </w:rPr>
        <w:t>English teacher:</w:t>
      </w:r>
      <w:r>
        <w:rPr>
          <w:rFonts w:ascii="Times New Roman" w:hAnsi="Times New Roman"/>
          <w:i w:val="0"/>
          <w:sz w:val="24"/>
        </w:rPr>
        <w:t xml:space="preserve"> Look at the groups of words and name the odd word:</w:t>
      </w:r>
    </w:p>
    <w:p>
      <w:pPr>
        <w:pStyle w:val="P14"/>
        <w:spacing w:after="0" w:beforeAutospacing="0" w:afterAutospacing="0"/>
        <w:ind w:left="10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Armchair, chair, desk, table, flat;</w:t>
      </w:r>
    </w:p>
    <w:p>
      <w:pPr>
        <w:pStyle w:val="P14"/>
        <w:spacing w:after="0" w:beforeAutospacing="0" w:afterAutospacing="0"/>
        <w:ind w:left="10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Hall, living-room, shelf, kitchen, bathroom;</w:t>
      </w:r>
    </w:p>
    <w:p>
      <w:pPr>
        <w:pStyle w:val="P14"/>
        <w:spacing w:after="0" w:beforeAutospacing="0" w:afterAutospacing="0"/>
        <w:ind w:left="10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Close, open, put, wardrobe, live;</w:t>
      </w:r>
    </w:p>
    <w:p>
      <w:pPr>
        <w:pStyle w:val="P14"/>
        <w:spacing w:after="0" w:beforeAutospacing="0" w:afterAutospacing="0"/>
        <w:ind w:left="10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TV, computer, floor, radio, play station;</w:t>
      </w:r>
    </w:p>
    <w:p>
      <w:pPr>
        <w:pStyle w:val="P14"/>
        <w:spacing w:after="0" w:beforeAutospacing="0" w:afterAutospacing="0"/>
        <w:ind w:left="10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New, cosy, old, fireplace, little;</w:t>
      </w:r>
    </w:p>
    <w:p>
      <w:pPr>
        <w:pStyle w:val="P14"/>
        <w:spacing w:after="0" w:beforeAutospacing="0" w:afterAutospacing="0"/>
        <w:ind w:left="10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Lamp, sofa, bathroom, bed, vase.</w:t>
      </w:r>
    </w:p>
    <w:p>
      <w:pPr>
        <w:pStyle w:val="P14"/>
        <w:spacing w:after="0" w:beforeAutospacing="0" w:afterAutospacing="0"/>
        <w:ind w:left="1080"/>
        <w:jc w:val="both"/>
        <w:rPr>
          <w:rFonts w:ascii="Times New Roman" w:hAnsi="Times New Roman"/>
          <w:sz w:val="24"/>
        </w:rPr>
      </w:pPr>
    </w:p>
    <w:p>
      <w:pPr>
        <w:pStyle w:val="P14"/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Учитель ИЗО: </w:t>
      </w:r>
      <w:r>
        <w:rPr>
          <w:rFonts w:ascii="Times New Roman" w:hAnsi="Times New Roman"/>
          <w:i w:val="0"/>
          <w:sz w:val="24"/>
        </w:rPr>
        <w:t>Итак, мы сегодня рисуем с вами дом. Дом не простой – дом, в котором вы хотели бы жить. Мы будем фантазировать и воплощать на бумаге все, что придумаем. Ведь этим и занимается художник.</w:t>
      </w:r>
    </w:p>
    <w:p>
      <w:pPr>
        <w:pStyle w:val="P14"/>
        <w:ind w:left="108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b w:val="1"/>
          <w:sz w:val="24"/>
        </w:rPr>
        <w:t>Вопросы классу:</w:t>
      </w:r>
    </w:p>
    <w:p>
      <w:pPr>
        <w:pStyle w:val="P14"/>
        <w:numPr>
          <w:ilvl w:val="0"/>
          <w:numId w:val="9"/>
        </w:numPr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Что может делать художник?</w:t>
      </w:r>
    </w:p>
    <w:p>
      <w:pPr>
        <w:pStyle w:val="P14"/>
        <w:numPr>
          <w:ilvl w:val="0"/>
          <w:numId w:val="9"/>
        </w:numPr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Какие виды ИЗО вам известны?</w:t>
      </w:r>
    </w:p>
    <w:p>
      <w:pPr>
        <w:pStyle w:val="P14"/>
        <w:numPr>
          <w:ilvl w:val="0"/>
          <w:numId w:val="9"/>
        </w:numPr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Сколько их всего? (пять видов ИЗО: живопись, графика, скульптура, архитектура, декоративно-прикладное искусство).</w:t>
      </w:r>
    </w:p>
    <w:p>
      <w:pPr>
        <w:pStyle w:val="P14"/>
        <w:numPr>
          <w:ilvl w:val="0"/>
          <w:numId w:val="9"/>
        </w:numPr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Какими видами ИЗО, как вы думаете, мы сегодня будем заниматься? (Графика, архитектура и декоративно-прикладное искусство).</w:t>
      </w:r>
    </w:p>
    <w:p>
      <w:pPr>
        <w:pStyle w:val="P14"/>
        <w:ind w:left="18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доске новое слово – ДИЗАЙН – to design</w:t>
      </w:r>
    </w:p>
    <w:p>
      <w:pPr>
        <w:pStyle w:val="P14"/>
        <w:spacing w:after="0" w:beforeAutospacing="0" w:afterAutospacing="0"/>
        <w:ind w:left="108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sz w:val="24"/>
        </w:rPr>
        <w:t xml:space="preserve">English teacher: </w:t>
      </w:r>
      <w:r>
        <w:rPr>
          <w:rFonts w:ascii="Times New Roman" w:hAnsi="Times New Roman"/>
          <w:i w:val="0"/>
          <w:sz w:val="24"/>
        </w:rPr>
        <w:t>say after me, please: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 w:val="0"/>
          <w:sz w:val="24"/>
        </w:rPr>
        <w:t>to design (together and individually).</w:t>
      </w:r>
    </w:p>
    <w:p>
      <w:pPr>
        <w:pStyle w:val="P14"/>
        <w:spacing w:after="0" w:beforeAutospacing="0" w:afterAutospacing="0"/>
        <w:ind w:left="108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sz w:val="24"/>
        </w:rPr>
        <w:t>Учитель ИЗО:</w:t>
      </w:r>
      <w:r>
        <w:rPr>
          <w:rFonts w:ascii="Times New Roman" w:hAnsi="Times New Roman"/>
          <w:i w:val="0"/>
          <w:sz w:val="24"/>
        </w:rPr>
        <w:t xml:space="preserve"> Внутреннее помещение называется интерьером.</w:t>
      </w:r>
    </w:p>
    <w:p>
      <w:pPr>
        <w:pStyle w:val="P14"/>
        <w:spacing w:after="0" w:beforeAutospacing="0" w:afterAutospacing="0"/>
        <w:ind w:left="10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доске новое слово -  ИНТЕРЬЕР – an interior.</w:t>
      </w:r>
    </w:p>
    <w:p>
      <w:pPr>
        <w:pStyle w:val="P14"/>
        <w:spacing w:after="0" w:beforeAutospacing="0" w:afterAutospacing="0"/>
        <w:ind w:left="108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sz w:val="24"/>
        </w:rPr>
        <w:t xml:space="preserve">English teacher: </w:t>
      </w:r>
      <w:r>
        <w:rPr>
          <w:rFonts w:ascii="Times New Roman" w:hAnsi="Times New Roman"/>
          <w:i w:val="0"/>
          <w:sz w:val="24"/>
        </w:rPr>
        <w:t>say after me, please: an interior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 w:val="0"/>
          <w:sz w:val="24"/>
        </w:rPr>
        <w:t>(together and individually).</w:t>
      </w:r>
    </w:p>
    <w:p>
      <w:pPr>
        <w:pStyle w:val="P14"/>
        <w:spacing w:after="0" w:beforeAutospacing="0" w:afterAutospacing="0"/>
        <w:ind w:left="108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sz w:val="24"/>
        </w:rPr>
        <w:t>Учитель ИЗО:</w:t>
      </w:r>
      <w:r>
        <w:rPr>
          <w:rFonts w:ascii="Times New Roman" w:hAnsi="Times New Roman"/>
          <w:i w:val="0"/>
          <w:sz w:val="24"/>
        </w:rPr>
        <w:t xml:space="preserve"> Сегодня мы с вами будем дизайнерами и будем заниматься дизайном интерьера. Вы должны продумать, какую мебель вы поставите в то или иное помещение. Продумайте украшения. Какие украшения интерьера вы знаете? (картины, ковры, вазы, люстры, светильники </w:t>
      </w:r>
      <w:r>
        <w:rPr>
          <w:rFonts w:ascii="Times New Roman" w:hAnsi="Times New Roman"/>
          <w:i w:val="0"/>
          <w:sz w:val="24"/>
        </w:rPr>
        <w:t>). А теперь посмотрите на доску. В каждой клетке вписано имя. Это означает, что именно здесь будет располагаться ваша работа.</w:t>
      </w:r>
    </w:p>
    <w:p>
      <w:pPr>
        <w:pStyle w:val="P14"/>
        <w:numPr>
          <w:ilvl w:val="0"/>
          <w:numId w:val="7"/>
        </w:numPr>
        <w:spacing w:after="0" w:beforeAutospacing="0" w:afterAutospacing="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Практическая работа.</w:t>
      </w:r>
    </w:p>
    <w:p>
      <w:pPr>
        <w:pStyle w:val="P14"/>
        <w:numPr>
          <w:ilvl w:val="0"/>
          <w:numId w:val="10"/>
        </w:numPr>
        <w:spacing w:after="0" w:beforeAutospacing="0" w:afterAutospacing="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Изображение помещения в перспективе;</w:t>
      </w:r>
    </w:p>
    <w:p>
      <w:pPr>
        <w:pStyle w:val="P14"/>
        <w:numPr>
          <w:ilvl w:val="0"/>
          <w:numId w:val="10"/>
        </w:numPr>
        <w:spacing w:after="0" w:beforeAutospacing="0" w:afterAutospacing="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Продумывание расположения предметов интерьера. Индивидуальная работа с учащимися.</w:t>
      </w:r>
    </w:p>
    <w:p>
      <w:pPr>
        <w:pStyle w:val="P14"/>
        <w:numPr>
          <w:ilvl w:val="0"/>
          <w:numId w:val="10"/>
        </w:numPr>
        <w:spacing w:after="0" w:beforeAutospacing="0" w:afterAutospacing="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Набросок карандашом.</w:t>
      </w:r>
    </w:p>
    <w:p>
      <w:pPr>
        <w:pStyle w:val="P14"/>
        <w:spacing w:after="0" w:beforeAutospacing="0" w:afterAutospacing="0"/>
        <w:jc w:val="both"/>
        <w:rPr>
          <w:rFonts w:ascii="Times New Roman" w:hAnsi="Times New Roman"/>
          <w:i w:val="0"/>
          <w:sz w:val="24"/>
        </w:rPr>
      </w:pPr>
    </w:p>
    <w:p>
      <w:pPr>
        <w:spacing w:after="0" w:beforeAutospacing="0" w:afterAutospacing="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sz w:val="24"/>
        </w:rPr>
        <w:t xml:space="preserve">                   English teacher:</w:t>
      </w:r>
      <w:r>
        <w:rPr>
          <w:rFonts w:ascii="Times New Roman" w:hAnsi="Times New Roman"/>
          <w:i w:val="0"/>
          <w:sz w:val="24"/>
        </w:rPr>
        <w:t xml:space="preserve"> What are you going to draw?</w:t>
      </w:r>
    </w:p>
    <w:p>
      <w:pPr>
        <w:spacing w:after="0" w:beforeAutospacing="0" w:afterAutospacing="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sz w:val="24"/>
        </w:rPr>
        <w:t xml:space="preserve">                   Pupil:</w:t>
      </w:r>
      <w:r>
        <w:rPr>
          <w:rFonts w:ascii="Times New Roman" w:hAnsi="Times New Roman"/>
          <w:i w:val="0"/>
          <w:sz w:val="24"/>
        </w:rPr>
        <w:t xml:space="preserve"> I’ll draw a (bedroom…)</w:t>
      </w:r>
    </w:p>
    <w:p>
      <w:pPr>
        <w:pStyle w:val="P14"/>
        <w:numPr>
          <w:ilvl w:val="0"/>
          <w:numId w:val="11"/>
        </w:numPr>
        <w:spacing w:after="0" w:beforeAutospacing="0" w:afterAutospacing="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       Продумывание элементов украшения. Консультация учителя ИЗО.</w:t>
      </w:r>
    </w:p>
    <w:p>
      <w:pPr>
        <w:pStyle w:val="P14"/>
        <w:numPr>
          <w:ilvl w:val="0"/>
          <w:numId w:val="11"/>
        </w:numPr>
        <w:spacing w:after="0" w:beforeAutospacing="0" w:afterAutospacing="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       Дифференцированная разноуровневая работа на английском языке (What you’ll put in the left corner, in the right corner, next to the window, between the bed and wardrobe and so on)?</w:t>
      </w:r>
    </w:p>
    <w:p>
      <w:pPr>
        <w:pStyle w:val="P14"/>
        <w:numPr>
          <w:ilvl w:val="0"/>
          <w:numId w:val="7"/>
        </w:numPr>
        <w:spacing w:after="0" w:beforeAutospacing="0" w:afterAutospacing="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Работа в цвете. Собирание коллективного панно «Дом, мой милый дом». По мере готовности учащиеся выходят к доске, прикрепляют свою работу на панно и дают её описание по-английски (отработка оборотов there is, there are).</w:t>
      </w:r>
    </w:p>
    <w:p>
      <w:pPr>
        <w:pStyle w:val="P14"/>
        <w:numPr>
          <w:ilvl w:val="0"/>
          <w:numId w:val="7"/>
        </w:numPr>
        <w:spacing w:after="0" w:beforeAutospacing="0" w:afterAutospacing="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Итог урока. </w:t>
      </w:r>
    </w:p>
    <w:p>
      <w:pPr>
        <w:spacing w:after="0" w:beforeAutospacing="0" w:afterAutospacing="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sz w:val="24"/>
        </w:rPr>
        <w:t xml:space="preserve">              Учитель ИЗО:</w:t>
      </w:r>
      <w:r>
        <w:rPr>
          <w:rFonts w:ascii="Times New Roman" w:hAnsi="Times New Roman"/>
          <w:i w:val="0"/>
          <w:sz w:val="24"/>
        </w:rPr>
        <w:t xml:space="preserve"> Какие два новых понятия мы сегодня с вами узнали? (дизайн, интерьер).                        </w:t>
      </w:r>
    </w:p>
    <w:p>
      <w:pPr>
        <w:spacing w:after="0" w:beforeAutospacing="0" w:afterAutospacing="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               Какой замечательный дом у нас получился! Каждый внёс свой вклад в создание дома своей   </w:t>
      </w:r>
    </w:p>
    <w:p>
      <w:pPr>
        <w:spacing w:after="0" w:beforeAutospacing="0" w:afterAutospacing="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               мечты. Теперь он будет украшать наш класс.</w:t>
      </w:r>
    </w:p>
    <w:p>
      <w:pPr>
        <w:spacing w:after="0" w:beforeAutospacing="0" w:afterAutospacing="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sz w:val="24"/>
        </w:rPr>
        <w:t xml:space="preserve">              English teacher:</w:t>
      </w:r>
      <w:r>
        <w:rPr>
          <w:rFonts w:ascii="Times New Roman" w:hAnsi="Times New Roman"/>
          <w:i w:val="0"/>
          <w:sz w:val="24"/>
        </w:rPr>
        <w:t xml:space="preserve"> Do you like our house? Do you like our lesson? (ответы детей). I like our lesson   </w:t>
      </w:r>
    </w:p>
    <w:p>
      <w:pPr>
        <w:spacing w:after="0" w:beforeAutospacing="0" w:afterAutospacing="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              too. Good bye!</w:t>
      </w:r>
    </w:p>
    <w:p>
      <w:pPr>
        <w:spacing w:lineRule="auto" w:line="240" w:before="100" w:after="100" w:beforeAutospacing="1" w:afterAutospacing="1"/>
        <w:outlineLvl w:val="0"/>
        <w:rPr>
          <w:rFonts w:ascii="Times New Roman" w:hAnsi="Times New Roman"/>
          <w:b w:val="1"/>
          <w:i w:val="0"/>
          <w:sz w:val="4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i w:val="0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i w:val="0"/>
          <w:sz w:val="24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Использованная литература: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i w:val="0"/>
          <w:sz w:val="24"/>
        </w:rPr>
      </w:pPr>
    </w:p>
    <w:p>
      <w:pPr>
        <w:pStyle w:val="P14"/>
        <w:spacing w:after="0" w:beforeAutospacing="0" w:afterAutospacing="0"/>
        <w:ind w:left="1080"/>
        <w:jc w:val="both"/>
        <w:rPr>
          <w:rFonts w:ascii="Times New Roman" w:hAnsi="Times New Roman"/>
          <w:i w:val="0"/>
          <w:sz w:val="22"/>
        </w:rPr>
      </w:pPr>
      <w:r>
        <w:rPr>
          <w:rFonts w:ascii="Times New Roman" w:hAnsi="Times New Roman"/>
          <w:i w:val="0"/>
          <w:sz w:val="24"/>
        </w:rPr>
        <w:t>1.</w:t>
      </w:r>
      <w:r>
        <w:rPr>
          <w:rFonts w:ascii="Times New Roman" w:hAnsi="Times New Roman"/>
          <w:i w:val="0"/>
          <w:sz w:val="22"/>
        </w:rPr>
        <w:t xml:space="preserve"> М.З.Биболетова, О.А.Денисенко, Н.Н.Трубанева УМК«Английский с удовольствием/Enjoy English» - М.,изд-во «Титул» 2011г.</w:t>
      </w:r>
    </w:p>
    <w:p>
      <w:pPr>
        <w:pStyle w:val="P14"/>
        <w:spacing w:after="0" w:beforeAutospacing="0" w:afterAutospacing="0"/>
        <w:ind w:left="1080"/>
        <w:jc w:val="both"/>
        <w:rPr>
          <w:rFonts w:ascii="Times New Roman" w:hAnsi="Times New Roman"/>
          <w:i w:val="0"/>
          <w:sz w:val="22"/>
        </w:rPr>
      </w:pPr>
      <w:r>
        <w:rPr>
          <w:rFonts w:ascii="Times New Roman" w:hAnsi="Times New Roman"/>
          <w:i w:val="0"/>
          <w:sz w:val="22"/>
        </w:rPr>
        <w:t>2.</w:t>
      </w:r>
      <w:r>
        <w:rPr>
          <w:rFonts w:ascii="Times New Roman" w:hAnsi="Times New Roman"/>
          <w:i w:val="0"/>
          <w:sz w:val="22"/>
        </w:rPr>
        <w:t>И.Н.Верещагина,Т.А.Притыкина</w:t>
      </w:r>
      <w:r>
        <w:rPr>
          <w:rFonts w:ascii="Times New Roman" w:hAnsi="Times New Roman"/>
          <w:i w:val="0"/>
          <w:sz w:val="22"/>
        </w:rPr>
        <w:t xml:space="preserve"> УМК</w:t>
      </w:r>
      <w:r>
        <w:rPr>
          <w:rFonts w:ascii="Times New Roman" w:hAnsi="Times New Roman"/>
          <w:i w:val="0"/>
          <w:sz w:val="22"/>
        </w:rPr>
        <w:t xml:space="preserve"> "Английский" 2класс ,часть2</w:t>
      </w:r>
    </w:p>
    <w:p>
      <w:pPr>
        <w:pStyle w:val="P14"/>
        <w:spacing w:after="0" w:beforeAutospacing="0" w:afterAutospacing="0"/>
        <w:ind w:left="1080"/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2"/>
        </w:rPr>
        <w:t>М: "</w:t>
      </w:r>
      <w:r>
        <w:rPr>
          <w:rFonts w:ascii="Times New Roman" w:hAnsi="Times New Roman"/>
          <w:i w:val="0"/>
          <w:sz w:val="22"/>
        </w:rPr>
        <w:t>Просвещение"2010г.</w:t>
      </w:r>
    </w:p>
    <w:sectPr>
      <w:type w:val="continuous"/>
      <w:pgSz w:w="11906" w:h="16838" w:code="9"/>
      <w:pgMar w:left="720" w:right="720" w:top="720" w:bottom="72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8D21B60"/>
    <w:multiLevelType w:val="hybridMultilevel"/>
    <w:lvl w:ilvl="0" w:tplc="04190005">
      <w:start w:val="1"/>
      <w:numFmt w:val="bullet"/>
      <w:suff w:val="tab"/>
      <w:lvlText w:val=""/>
      <w:lvlJc w:val="left"/>
      <w:pPr>
        <w:ind w:hanging="360" w:left="1800"/>
      </w:pPr>
      <w:rPr>
        <w:rFonts w:ascii="Wingdings" w:hAnsi="Wingdings"/>
      </w:rPr>
    </w:lvl>
    <w:lvl w:ilvl="1" w:tplc="04190003">
      <w:start w:val="1"/>
      <w:numFmt w:val="bullet"/>
      <w:suff w:val="tab"/>
      <w:lvlText w:val="o"/>
      <w:lvlJc w:val="left"/>
      <w:pPr>
        <w:ind w:hanging="360" w:left="252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324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396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468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540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612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684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7560"/>
      </w:pPr>
      <w:rPr>
        <w:rFonts w:ascii="Wingdings" w:hAnsi="Wingdings"/>
      </w:rPr>
    </w:lvl>
  </w:abstractNum>
  <w:abstractNum w:abstractNumId="1">
    <w:nsid w:val="0D3D1330"/>
    <w:multiLevelType w:val="hybridMultilevel"/>
    <w:lvl w:ilvl="0" w:tplc="04190005">
      <w:start w:val="1"/>
      <w:numFmt w:val="bullet"/>
      <w:suff w:val="tab"/>
      <w:lvlText w:val=""/>
      <w:lvlJc w:val="left"/>
      <w:pPr>
        <w:ind w:hanging="360" w:left="1440"/>
      </w:pPr>
      <w:rPr>
        <w:rFonts w:ascii="Wingdings" w:hAnsi="Wingdings"/>
      </w:rPr>
    </w:lvl>
    <w:lvl w:ilvl="1" w:tplc="041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2">
    <w:nsid w:val="28E34461"/>
    <w:multiLevelType w:val="hybridMultilevel"/>
    <w:lvl w:ilvl="0" w:tplc="04190005">
      <w:start w:val="1"/>
      <w:numFmt w:val="bullet"/>
      <w:suff w:val="tab"/>
      <w:lvlText w:val=""/>
      <w:lvlJc w:val="left"/>
      <w:pPr>
        <w:ind w:hanging="360" w:left="1440"/>
      </w:pPr>
      <w:rPr>
        <w:rFonts w:ascii="Wingdings" w:hAnsi="Wingdings"/>
      </w:rPr>
    </w:lvl>
    <w:lvl w:ilvl="1" w:tplc="041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3">
    <w:nsid w:val="387E6904"/>
    <w:multiLevelType w:val="hybridMultilevel"/>
    <w:lvl w:ilvl="0" w:tplc="04190005">
      <w:start w:val="1"/>
      <w:numFmt w:val="bullet"/>
      <w:suff w:val="tab"/>
      <w:lvlText w:val=""/>
      <w:lvlJc w:val="left"/>
      <w:pPr>
        <w:ind w:hanging="360" w:left="720"/>
      </w:pPr>
      <w:rPr>
        <w:rFonts w:ascii="Wingdings" w:hAnsi="Wingdings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nsid w:val="3DE2409A"/>
    <w:multiLevelType w:val="hybridMultilevel"/>
    <w:lvl w:ilvl="0" w:tplc="04190005">
      <w:start w:val="1"/>
      <w:numFmt w:val="bullet"/>
      <w:suff w:val="tab"/>
      <w:lvlText w:val=""/>
      <w:lvlJc w:val="left"/>
      <w:pPr>
        <w:ind w:hanging="360" w:left="720"/>
      </w:pPr>
      <w:rPr>
        <w:rFonts w:ascii="Wingdings" w:hAnsi="Wingdings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nsid w:val="41F45D87"/>
    <w:multiLevelType w:val="hybridMultilevel"/>
    <w:lvl w:ilvl="0" w:tplc="04190005">
      <w:start w:val="1"/>
      <w:numFmt w:val="bullet"/>
      <w:suff w:val="tab"/>
      <w:lvlText w:val=""/>
      <w:lvlJc w:val="left"/>
      <w:pPr>
        <w:ind w:hanging="360" w:left="1800"/>
      </w:pPr>
      <w:rPr>
        <w:rFonts w:ascii="Wingdings" w:hAnsi="Wingdings"/>
      </w:rPr>
    </w:lvl>
    <w:lvl w:ilvl="1" w:tplc="04190003">
      <w:start w:val="1"/>
      <w:numFmt w:val="bullet"/>
      <w:suff w:val="tab"/>
      <w:lvlText w:val="o"/>
      <w:lvlJc w:val="left"/>
      <w:pPr>
        <w:ind w:hanging="360" w:left="252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324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396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468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540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612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684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7560"/>
      </w:pPr>
      <w:rPr>
        <w:rFonts w:ascii="Wingdings" w:hAnsi="Wingdings"/>
      </w:rPr>
    </w:lvl>
  </w:abstractNum>
  <w:abstractNum w:abstractNumId="6">
    <w:nsid w:val="48B47721"/>
    <w:multiLevelType w:val="hybridMultilevel"/>
    <w:lvl w:ilvl="0" w:tplc="04190005">
      <w:start w:val="1"/>
      <w:numFmt w:val="bullet"/>
      <w:suff w:val="tab"/>
      <w:lvlText w:val=""/>
      <w:lvlJc w:val="left"/>
      <w:pPr>
        <w:ind w:hanging="360" w:left="720"/>
      </w:pPr>
      <w:rPr>
        <w:rFonts w:ascii="Wingdings" w:hAnsi="Wingdings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">
    <w:nsid w:val="4DAB6CEA"/>
    <w:multiLevelType w:val="hybridMultilevel"/>
    <w:lvl w:ilvl="0" w:tplc="04190005">
      <w:start w:val="1"/>
      <w:numFmt w:val="bullet"/>
      <w:suff w:val="tab"/>
      <w:lvlText w:val=""/>
      <w:lvlJc w:val="left"/>
      <w:pPr>
        <w:ind w:hanging="360" w:left="1800"/>
      </w:pPr>
      <w:rPr>
        <w:rFonts w:ascii="Wingdings" w:hAnsi="Wingdings"/>
      </w:rPr>
    </w:lvl>
    <w:lvl w:ilvl="1" w:tplc="04190003">
      <w:start w:val="1"/>
      <w:numFmt w:val="bullet"/>
      <w:suff w:val="tab"/>
      <w:lvlText w:val="o"/>
      <w:lvlJc w:val="left"/>
      <w:pPr>
        <w:ind w:hanging="360" w:left="252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324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396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468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540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612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684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7560"/>
      </w:pPr>
      <w:rPr>
        <w:rFonts w:ascii="Wingdings" w:hAnsi="Wingdings"/>
      </w:rPr>
    </w:lvl>
  </w:abstractNum>
  <w:abstractNum w:abstractNumId="8">
    <w:nsid w:val="4F6470CB"/>
    <w:multiLevelType w:val="hybridMultilevel"/>
    <w:lvl w:ilvl="0" w:tplc="04190005">
      <w:start w:val="1"/>
      <w:numFmt w:val="bullet"/>
      <w:suff w:val="tab"/>
      <w:lvlText w:val=""/>
      <w:lvlJc w:val="left"/>
      <w:pPr>
        <w:ind w:hanging="360" w:left="720"/>
      </w:pPr>
      <w:rPr>
        <w:rFonts w:ascii="Wingdings" w:hAnsi="Wingdings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9">
    <w:nsid w:val="55531AFA"/>
    <w:multiLevelType w:val="hybridMultilevel"/>
    <w:lvl w:ilvl="0" w:tplc="04190005">
      <w:start w:val="1"/>
      <w:numFmt w:val="bullet"/>
      <w:suff w:val="tab"/>
      <w:lvlText w:val=""/>
      <w:lvlJc w:val="left"/>
      <w:pPr>
        <w:ind w:hanging="360" w:left="1122"/>
      </w:pPr>
      <w:rPr>
        <w:rFonts w:ascii="Wingdings" w:hAnsi="Wingdings"/>
      </w:rPr>
    </w:lvl>
    <w:lvl w:ilvl="1" w:tplc="04190003">
      <w:start w:val="1"/>
      <w:numFmt w:val="bullet"/>
      <w:suff w:val="tab"/>
      <w:lvlText w:val="o"/>
      <w:lvlJc w:val="left"/>
      <w:pPr>
        <w:ind w:hanging="360" w:left="1842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562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3282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4002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722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442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6162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882"/>
      </w:pPr>
      <w:rPr>
        <w:rFonts w:ascii="Wingdings" w:hAnsi="Wingdings"/>
      </w:rPr>
    </w:lvl>
  </w:abstractNum>
  <w:abstractNum w:abstractNumId="10">
    <w:nsid w:val="636B4DD8"/>
    <w:multiLevelType w:val="hybridMultilevel"/>
    <w:lvl w:ilvl="0" w:tplc="E7EE192E">
      <w:start w:val="1"/>
      <w:numFmt w:val="decimal"/>
      <w:suff w:val="tab"/>
      <w:lvlText w:val="%1."/>
      <w:lvlJc w:val="left"/>
      <w:pPr>
        <w:ind w:hanging="360" w:left="108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8"/>
  </w:num>
  <w:num w:numId="5">
    <w:abstractNumId w:val="1"/>
  </w:num>
  <w:num w:numId="6">
    <w:abstractNumId w:val="3"/>
  </w:num>
  <w:num w:numId="7">
    <w:abstractNumId w:val="10"/>
  </w:num>
  <w:num w:numId="8">
    <w:abstractNumId w:val="5"/>
  </w:num>
  <w:num w:numId="9">
    <w:abstractNumId w:val="0"/>
  </w:num>
  <w:num w:numId="10">
    <w:abstractNumId w:val="7"/>
  </w:num>
  <w:num w:numId="11">
    <w:abstractNumId w:val="6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88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i w:val="1"/>
      <w:sz w:val="20"/>
    </w:rPr>
  </w:style>
  <w:style w:type="paragraph" w:styleId="P1">
    <w:name w:val="heading 1"/>
    <w:basedOn w:val="P0"/>
    <w:next w:val="P0"/>
    <w:link w:val="C3"/>
    <w:qFormat/>
    <w:pPr>
      <w:pBdr>
        <w:top w:val="single" w:sz="8" w:space="0" w:shadow="0" w:frame="0" w:color="C0504D"/>
        <w:left w:val="single" w:sz="8" w:space="0" w:shadow="0" w:frame="0" w:color="C0504D"/>
        <w:bottom w:val="single" w:sz="8" w:space="0" w:shadow="0" w:frame="0" w:color="C0504D"/>
        <w:right w:val="single" w:sz="8" w:space="0" w:shadow="0" w:frame="0" w:color="C0504D"/>
      </w:pBdr>
      <w:shd w:val="clear" w:fill="F2DBDB"/>
      <w:spacing w:lineRule="auto" w:line="269" w:before="480" w:after="100" w:beforeAutospacing="0" w:afterAutospacing="0"/>
      <w:contextualSpacing w:val="1"/>
      <w:outlineLvl w:val="0"/>
    </w:pPr>
    <w:rPr>
      <w:b w:val="1"/>
      <w:color w:val="622423"/>
      <w:sz w:val="22"/>
    </w:rPr>
  </w:style>
  <w:style w:type="paragraph" w:styleId="P2">
    <w:name w:val="heading 2"/>
    <w:basedOn w:val="P0"/>
    <w:next w:val="P0"/>
    <w:link w:val="C4"/>
    <w:semiHidden/>
    <w:qFormat/>
    <w:pPr>
      <w:pBdr>
        <w:top w:val="single" w:sz="4" w:space="0" w:shadow="0" w:frame="0" w:color="C0504D"/>
        <w:left w:val="single" w:sz="48" w:space="2" w:shadow="0" w:frame="0" w:color="C0504D"/>
        <w:bottom w:val="single" w:sz="4" w:space="0" w:shadow="0" w:frame="0" w:color="C0504D"/>
        <w:right w:val="single" w:sz="4" w:space="4" w:shadow="0" w:frame="0" w:color="C0504D"/>
      </w:pBdr>
      <w:spacing w:lineRule="auto" w:line="269" w:before="200" w:after="100" w:beforeAutospacing="0" w:afterAutospacing="0"/>
      <w:ind w:left="144"/>
      <w:contextualSpacing w:val="1"/>
      <w:outlineLvl w:val="1"/>
    </w:pPr>
    <w:rPr>
      <w:b w:val="1"/>
      <w:color w:val="943634"/>
      <w:sz w:val="22"/>
    </w:rPr>
  </w:style>
  <w:style w:type="paragraph" w:styleId="P3">
    <w:name w:val="heading 3"/>
    <w:basedOn w:val="P0"/>
    <w:next w:val="P0"/>
    <w:link w:val="C5"/>
    <w:semiHidden/>
    <w:qFormat/>
    <w:pPr>
      <w:pBdr>
        <w:top w:val="none" w:sz="0" w:space="0" w:shadow="0" w:frame="0" w:color="auto"/>
        <w:left w:val="single" w:sz="48" w:space="2" w:shadow="0" w:frame="0" w:color="C0504D"/>
        <w:bottom w:val="single" w:sz="4" w:space="0" w:shadow="0" w:frame="0" w:color="C0504D"/>
        <w:right w:val="none" w:sz="0" w:space="0" w:shadow="0" w:frame="0" w:color="auto"/>
      </w:pBdr>
      <w:spacing w:lineRule="auto" w:line="240" w:before="200" w:after="100" w:beforeAutospacing="0" w:afterAutospacing="0"/>
      <w:ind w:left="144"/>
      <w:contextualSpacing w:val="1"/>
      <w:outlineLvl w:val="2"/>
    </w:pPr>
    <w:rPr>
      <w:b w:val="1"/>
      <w:color w:val="943634"/>
      <w:sz w:val="22"/>
    </w:rPr>
  </w:style>
  <w:style w:type="paragraph" w:styleId="P4">
    <w:name w:val="heading 4"/>
    <w:basedOn w:val="P0"/>
    <w:next w:val="P0"/>
    <w:link w:val="C6"/>
    <w:semiHidden/>
    <w:qFormat/>
    <w:pPr>
      <w:pBdr>
        <w:top w:val="none" w:sz="0" w:space="0" w:shadow="0" w:frame="0" w:color="auto"/>
        <w:left w:val="single" w:sz="4" w:space="2" w:shadow="0" w:frame="0" w:color="C0504D"/>
        <w:bottom w:val="single" w:sz="4" w:space="2" w:shadow="0" w:frame="0" w:color="C0504D"/>
        <w:right w:val="none" w:sz="0" w:space="0" w:shadow="0" w:frame="0" w:color="auto"/>
      </w:pBdr>
      <w:spacing w:lineRule="auto" w:line="240" w:before="200" w:after="100" w:beforeAutospacing="0" w:afterAutospacing="0"/>
      <w:ind w:left="86"/>
      <w:contextualSpacing w:val="1"/>
      <w:outlineLvl w:val="3"/>
    </w:pPr>
    <w:rPr>
      <w:b w:val="1"/>
      <w:color w:val="943634"/>
      <w:sz w:val="22"/>
    </w:rPr>
  </w:style>
  <w:style w:type="paragraph" w:styleId="P5">
    <w:name w:val="heading 5"/>
    <w:basedOn w:val="P0"/>
    <w:next w:val="P0"/>
    <w:link w:val="C7"/>
    <w:semiHidden/>
    <w:qFormat/>
    <w:pPr>
      <w:pBdr>
        <w:top w:val="none" w:sz="0" w:space="0" w:shadow="0" w:frame="0" w:color="auto"/>
        <w:left w:val="dotted" w:sz="4" w:space="2" w:shadow="0" w:frame="0" w:color="C0504D"/>
        <w:bottom w:val="dotted" w:sz="4" w:space="2" w:shadow="0" w:frame="0" w:color="C0504D"/>
        <w:right w:val="none" w:sz="0" w:space="0" w:shadow="0" w:frame="0" w:color="auto"/>
      </w:pBdr>
      <w:spacing w:lineRule="auto" w:line="240" w:before="200" w:after="100" w:beforeAutospacing="0" w:afterAutospacing="0"/>
      <w:ind w:left="86"/>
      <w:contextualSpacing w:val="1"/>
      <w:outlineLvl w:val="4"/>
    </w:pPr>
    <w:rPr>
      <w:b w:val="1"/>
      <w:color w:val="943634"/>
      <w:sz w:val="22"/>
    </w:rPr>
  </w:style>
  <w:style w:type="paragraph" w:styleId="P6">
    <w:name w:val="heading 6"/>
    <w:basedOn w:val="P0"/>
    <w:next w:val="P0"/>
    <w:link w:val="C8"/>
    <w:semiHidden/>
    <w:qFormat/>
    <w:pPr>
      <w:pBdr>
        <w:top w:val="none" w:sz="0" w:space="0" w:shadow="0" w:frame="0" w:color="auto"/>
        <w:left w:val="none" w:sz="0" w:space="0" w:shadow="0" w:frame="0" w:color="auto"/>
        <w:bottom w:val="single" w:sz="4" w:space="2" w:shadow="0" w:frame="0" w:color="E5B8B7"/>
        <w:right w:val="none" w:sz="0" w:space="0" w:shadow="0" w:frame="0" w:color="auto"/>
      </w:pBdr>
      <w:spacing w:lineRule="auto" w:line="240" w:before="200" w:after="100" w:beforeAutospacing="0" w:afterAutospacing="0"/>
      <w:contextualSpacing w:val="1"/>
      <w:outlineLvl w:val="5"/>
    </w:pPr>
    <w:rPr>
      <w:color w:val="943634"/>
      <w:sz w:val="22"/>
    </w:rPr>
  </w:style>
  <w:style w:type="paragraph" w:styleId="P7">
    <w:name w:val="heading 7"/>
    <w:basedOn w:val="P0"/>
    <w:next w:val="P0"/>
    <w:link w:val="C9"/>
    <w:semiHidden/>
    <w:qFormat/>
    <w:pPr>
      <w:pBdr>
        <w:top w:val="none" w:sz="0" w:space="0" w:shadow="0" w:frame="0" w:color="auto"/>
        <w:left w:val="none" w:sz="0" w:space="0" w:shadow="0" w:frame="0" w:color="auto"/>
        <w:bottom w:val="dotted" w:sz="4" w:space="2" w:shadow="0" w:frame="0" w:color="D99594"/>
        <w:right w:val="none" w:sz="0" w:space="0" w:shadow="0" w:frame="0" w:color="auto"/>
      </w:pBdr>
      <w:spacing w:lineRule="auto" w:line="240" w:before="200" w:after="100" w:beforeAutospacing="0" w:afterAutospacing="0"/>
      <w:contextualSpacing w:val="1"/>
      <w:outlineLvl w:val="6"/>
    </w:pPr>
    <w:rPr>
      <w:color w:val="943634"/>
      <w:sz w:val="22"/>
    </w:rPr>
  </w:style>
  <w:style w:type="paragraph" w:styleId="P8">
    <w:name w:val="heading 8"/>
    <w:basedOn w:val="P0"/>
    <w:next w:val="P0"/>
    <w:link w:val="C10"/>
    <w:semiHidden/>
    <w:qFormat/>
    <w:pPr>
      <w:spacing w:lineRule="auto" w:line="240" w:before="200" w:after="100" w:beforeAutospacing="0" w:afterAutospacing="0"/>
      <w:contextualSpacing w:val="1"/>
      <w:outlineLvl w:val="7"/>
    </w:pPr>
    <w:rPr>
      <w:color w:val="C0504D"/>
      <w:sz w:val="22"/>
    </w:rPr>
  </w:style>
  <w:style w:type="paragraph" w:styleId="P9">
    <w:name w:val="heading 9"/>
    <w:basedOn w:val="P0"/>
    <w:next w:val="P0"/>
    <w:link w:val="C11"/>
    <w:semiHidden/>
    <w:qFormat/>
    <w:pPr>
      <w:spacing w:lineRule="auto" w:line="240" w:before="200" w:after="100" w:beforeAutospacing="0" w:afterAutospacing="0"/>
      <w:contextualSpacing w:val="1"/>
      <w:outlineLvl w:val="8"/>
    </w:pPr>
    <w:rPr>
      <w:color w:val="C0504D"/>
    </w:rPr>
  </w:style>
  <w:style w:type="paragraph" w:styleId="P10">
    <w:name w:val="caption"/>
    <w:basedOn w:val="P0"/>
    <w:next w:val="P0"/>
    <w:semiHidden/>
    <w:qFormat/>
    <w:pPr/>
    <w:rPr>
      <w:b w:val="1"/>
      <w:color w:val="943634"/>
      <w:sz w:val="18"/>
    </w:rPr>
  </w:style>
  <w:style w:type="paragraph" w:styleId="P11">
    <w:name w:val="Title"/>
    <w:basedOn w:val="P0"/>
    <w:next w:val="P0"/>
    <w:link w:val="C12"/>
    <w:qFormat/>
    <w:pPr>
      <w:pBdr>
        <w:top w:val="single" w:sz="48" w:space="0" w:shadow="0" w:frame="0" w:color="C0504D"/>
        <w:left w:val="none" w:sz="0" w:space="0" w:shadow="0" w:frame="0" w:color="auto"/>
        <w:bottom w:val="single" w:sz="48" w:space="0" w:shadow="0" w:frame="0" w:color="C0504D"/>
        <w:right w:val="none" w:sz="0" w:space="0" w:shadow="0" w:frame="0" w:color="auto"/>
      </w:pBdr>
      <w:shd w:val="clear" w:fill="C0504D"/>
      <w:spacing w:lineRule="auto" w:line="240" w:after="0" w:beforeAutospacing="0" w:afterAutospacing="0"/>
      <w:jc w:val="center"/>
    </w:pPr>
    <w:rPr>
      <w:color w:val="FFFFFF"/>
      <w:sz w:val="48"/>
    </w:rPr>
  </w:style>
  <w:style w:type="paragraph" w:styleId="P12">
    <w:name w:val="Subtitle"/>
    <w:basedOn w:val="P0"/>
    <w:next w:val="P0"/>
    <w:link w:val="C13"/>
    <w:qFormat/>
    <w:pPr>
      <w:pBdr>
        <w:top w:val="none" w:sz="0" w:space="0" w:shadow="0" w:frame="0" w:color="auto"/>
        <w:left w:val="none" w:sz="0" w:space="0" w:shadow="0" w:frame="0" w:color="auto"/>
        <w:bottom w:val="dotted" w:sz="8" w:space="10" w:shadow="0" w:frame="0" w:color="C0504D"/>
        <w:right w:val="none" w:sz="0" w:space="0" w:shadow="0" w:frame="0" w:color="auto"/>
      </w:pBdr>
      <w:spacing w:lineRule="auto" w:line="240" w:before="200" w:after="900" w:beforeAutospacing="0" w:afterAutospacing="0"/>
      <w:jc w:val="center"/>
    </w:pPr>
    <w:rPr>
      <w:color w:val="622423"/>
      <w:sz w:val="24"/>
    </w:rPr>
  </w:style>
  <w:style w:type="paragraph" w:styleId="P13">
    <w:name w:val="No Spacing"/>
    <w:basedOn w:val="P0"/>
    <w:qFormat/>
    <w:pPr>
      <w:spacing w:lineRule="auto" w:line="240" w:after="0" w:beforeAutospacing="0" w:afterAutospacing="0"/>
    </w:pPr>
    <w:rPr/>
  </w:style>
  <w:style w:type="paragraph" w:styleId="P14">
    <w:name w:val="List Paragraph"/>
    <w:basedOn w:val="P0"/>
    <w:qFormat/>
    <w:pPr>
      <w:ind w:left="720"/>
      <w:contextualSpacing w:val="1"/>
    </w:pPr>
    <w:rPr/>
  </w:style>
  <w:style w:type="paragraph" w:styleId="P15">
    <w:name w:val="Quote"/>
    <w:basedOn w:val="P0"/>
    <w:next w:val="P0"/>
    <w:link w:val="C16"/>
    <w:qFormat/>
    <w:pPr/>
    <w:rPr>
      <w:i w:val="0"/>
      <w:color w:val="943634"/>
    </w:rPr>
  </w:style>
  <w:style w:type="paragraph" w:styleId="P16">
    <w:name w:val="Intense Quote"/>
    <w:basedOn w:val="P0"/>
    <w:next w:val="P0"/>
    <w:link w:val="C17"/>
    <w:qFormat/>
    <w:pPr>
      <w:pBdr>
        <w:top w:val="dotted" w:sz="8" w:space="10" w:shadow="0" w:frame="0" w:color="C0504D"/>
        <w:left w:val="none" w:sz="0" w:space="0" w:shadow="0" w:frame="0" w:color="auto"/>
        <w:bottom w:val="dotted" w:sz="8" w:space="10" w:shadow="0" w:frame="0" w:color="C0504D"/>
        <w:right w:val="none" w:sz="0" w:space="0" w:shadow="0" w:frame="0" w:color="auto"/>
      </w:pBdr>
      <w:spacing w:lineRule="auto" w:line="300" w:beforeAutospacing="0" w:afterAutospacing="0"/>
      <w:ind w:left="2160" w:right="2160"/>
      <w:jc w:val="center"/>
    </w:pPr>
    <w:rPr>
      <w:b w:val="1"/>
      <w:color w:val="C0504D"/>
    </w:rPr>
  </w:style>
  <w:style w:type="paragraph" w:styleId="P17">
    <w:name w:val="TOC Heading"/>
    <w:basedOn w:val="P1"/>
    <w:next w:val="P0"/>
    <w:semiHidden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Заголовок 1 Знак"/>
    <w:basedOn w:val="C0"/>
    <w:link w:val="P1"/>
    <w:rPr>
      <w:b w:val="1"/>
      <w:color w:val="622423"/>
      <w:sz w:val="22"/>
    </w:rPr>
  </w:style>
  <w:style w:type="character" w:styleId="C4">
    <w:name w:val="Заголовок 2 Знак"/>
    <w:basedOn w:val="C0"/>
    <w:link w:val="P2"/>
    <w:semiHidden/>
    <w:rPr>
      <w:b w:val="1"/>
      <w:color w:val="943634"/>
      <w:sz w:val="22"/>
    </w:rPr>
  </w:style>
  <w:style w:type="character" w:styleId="C5">
    <w:name w:val="Заголовок 3 Знак"/>
    <w:basedOn w:val="C0"/>
    <w:link w:val="P3"/>
    <w:semiHidden/>
    <w:rPr>
      <w:b w:val="1"/>
      <w:color w:val="943634"/>
      <w:sz w:val="22"/>
    </w:rPr>
  </w:style>
  <w:style w:type="character" w:styleId="C6">
    <w:name w:val="Заголовок 4 Знак"/>
    <w:basedOn w:val="C0"/>
    <w:link w:val="P4"/>
    <w:semiHidden/>
    <w:rPr>
      <w:b w:val="1"/>
      <w:color w:val="943634"/>
      <w:sz w:val="22"/>
    </w:rPr>
  </w:style>
  <w:style w:type="character" w:styleId="C7">
    <w:name w:val="Заголовок 5 Знак"/>
    <w:basedOn w:val="C0"/>
    <w:link w:val="P5"/>
    <w:semiHidden/>
    <w:rPr>
      <w:b w:val="1"/>
      <w:color w:val="943634"/>
      <w:sz w:val="22"/>
    </w:rPr>
  </w:style>
  <w:style w:type="character" w:styleId="C8">
    <w:name w:val="Заголовок 6 Знак"/>
    <w:basedOn w:val="C0"/>
    <w:link w:val="P6"/>
    <w:semiHidden/>
    <w:rPr>
      <w:color w:val="943634"/>
      <w:sz w:val="22"/>
    </w:rPr>
  </w:style>
  <w:style w:type="character" w:styleId="C9">
    <w:name w:val="Заголовок 7 Знак"/>
    <w:basedOn w:val="C0"/>
    <w:link w:val="P7"/>
    <w:semiHidden/>
    <w:rPr>
      <w:color w:val="943634"/>
      <w:sz w:val="22"/>
    </w:rPr>
  </w:style>
  <w:style w:type="character" w:styleId="C10">
    <w:name w:val="Заголовок 8 Знак"/>
    <w:basedOn w:val="C0"/>
    <w:link w:val="P8"/>
    <w:semiHidden/>
    <w:rPr>
      <w:color w:val="C0504D"/>
      <w:sz w:val="22"/>
    </w:rPr>
  </w:style>
  <w:style w:type="character" w:styleId="C11">
    <w:name w:val="Заголовок 9 Знак"/>
    <w:basedOn w:val="C0"/>
    <w:link w:val="P9"/>
    <w:semiHidden/>
    <w:rPr>
      <w:color w:val="C0504D"/>
    </w:rPr>
  </w:style>
  <w:style w:type="character" w:styleId="C12">
    <w:name w:val="Название Знак"/>
    <w:basedOn w:val="C0"/>
    <w:link w:val="P11"/>
    <w:rPr>
      <w:color w:val="FFFFFF"/>
      <w:sz w:val="48"/>
    </w:rPr>
  </w:style>
  <w:style w:type="character" w:styleId="C13">
    <w:name w:val="Подзаголовок Знак"/>
    <w:basedOn w:val="C0"/>
    <w:link w:val="P12"/>
    <w:rPr>
      <w:color w:val="622423"/>
      <w:sz w:val="24"/>
    </w:rPr>
  </w:style>
  <w:style w:type="character" w:styleId="C14">
    <w:name w:val="Strong"/>
    <w:qFormat/>
    <w:rPr>
      <w:b w:val="1"/>
    </w:rPr>
  </w:style>
  <w:style w:type="character" w:styleId="C15">
    <w:name w:val="Emphasis"/>
    <w:qFormat/>
    <w:rPr>
      <w:b w:val="1"/>
      <w:i w:val="1"/>
      <w:color w:val="C0504D"/>
      <w:shd w:val="clear" w:fill="F2DBDB"/>
    </w:rPr>
  </w:style>
  <w:style w:type="character" w:styleId="C16">
    <w:name w:val="Цитата 2 Знак"/>
    <w:basedOn w:val="C0"/>
    <w:link w:val="P15"/>
    <w:rPr>
      <w:i w:val="0"/>
      <w:color w:val="943634"/>
    </w:rPr>
  </w:style>
  <w:style w:type="character" w:styleId="C17">
    <w:name w:val="Выделенная цитата Знак"/>
    <w:basedOn w:val="C0"/>
    <w:link w:val="P16"/>
    <w:rPr>
      <w:b w:val="1"/>
      <w:color w:val="C0504D"/>
    </w:rPr>
  </w:style>
  <w:style w:type="character" w:styleId="C18">
    <w:name w:val="Subtle Emphasis"/>
    <w:qFormat/>
    <w:rPr>
      <w:i w:val="1"/>
      <w:color w:val="C0504D"/>
    </w:rPr>
  </w:style>
  <w:style w:type="character" w:styleId="C19">
    <w:name w:val="Intense Emphasis"/>
    <w:qFormat/>
    <w:rPr>
      <w:b w:val="1"/>
      <w:i w:val="1"/>
      <w:strike w:val="0"/>
      <w:color w:val="FFFFFF"/>
      <w:shd w:val="clear" w:fill="C0504D"/>
      <w:vertAlign w:val="baseline"/>
    </w:rPr>
  </w:style>
  <w:style w:type="character" w:styleId="C20">
    <w:name w:val="Subtle Reference"/>
    <w:qFormat/>
    <w:rPr>
      <w:i w:val="1"/>
      <w:color w:val="C0504D"/>
      <w:u w:val="none" w:color="C0504D"/>
    </w:rPr>
  </w:style>
  <w:style w:type="character" w:styleId="C21">
    <w:name w:val="Intense Reference"/>
    <w:qFormat/>
    <w:rPr>
      <w:b w:val="1"/>
      <w:i w:val="1"/>
      <w:color w:val="C0504D"/>
      <w:u w:val="none" w:color="C0504D"/>
    </w:rPr>
  </w:style>
  <w:style w:type="character" w:styleId="C22">
    <w:name w:val="Book Title"/>
    <w:qFormat/>
    <w:rPr>
      <w:b w:val="1"/>
      <w:i w:val="1"/>
      <w:color w:val="943634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