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40" w:rsidRPr="005250C0" w:rsidRDefault="000E7A40" w:rsidP="000E7A40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0E7A40" w:rsidRPr="005250C0" w:rsidRDefault="000E7A40" w:rsidP="000E7A40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B5EDF" w:rsidRPr="0056020B" w:rsidRDefault="000E7A40" w:rsidP="005B5ED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56020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Открытый урок по алгебре </w:t>
      </w:r>
      <w:r w:rsidR="005B5EDF" w:rsidRPr="0056020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в 9 классе </w:t>
      </w:r>
    </w:p>
    <w:p w:rsidR="005250C0" w:rsidRDefault="005250C0" w:rsidP="005B5ED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50C0" w:rsidRDefault="005250C0" w:rsidP="005B5ED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50C0" w:rsidRDefault="005250C0" w:rsidP="005B5ED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50C0" w:rsidRPr="005250C0" w:rsidRDefault="005250C0" w:rsidP="005B5ED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50C0" w:rsidRPr="0056020B" w:rsidRDefault="005250C0" w:rsidP="005B5EDF">
      <w:pPr>
        <w:pStyle w:val="a5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</w:pPr>
      <w:r w:rsidRPr="0056020B"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>«</w:t>
      </w:r>
      <w:r w:rsidR="000E7A40" w:rsidRPr="0056020B"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 xml:space="preserve">Уравнения с одной переменной и </w:t>
      </w:r>
    </w:p>
    <w:p w:rsidR="000E7A40" w:rsidRPr="0056020B" w:rsidRDefault="000E7A40" w:rsidP="005B5ED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 w:rsidRPr="0056020B"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>методы их решения</w:t>
      </w:r>
      <w:r w:rsidR="005250C0" w:rsidRPr="0056020B">
        <w:rPr>
          <w:rFonts w:ascii="Times New Roman" w:eastAsia="Times New Roman" w:hAnsi="Times New Roman" w:cs="Times New Roman"/>
          <w:b/>
          <w:i/>
          <w:kern w:val="36"/>
          <w:sz w:val="48"/>
          <w:szCs w:val="48"/>
        </w:rPr>
        <w:t>»</w:t>
      </w:r>
    </w:p>
    <w:p w:rsidR="000E7A40" w:rsidRPr="0056020B" w:rsidRDefault="000E7A40" w:rsidP="000E7A4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</w:p>
    <w:p w:rsidR="000E7A40" w:rsidRPr="005250C0" w:rsidRDefault="000E7A40" w:rsidP="000E7A4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E7A40" w:rsidRDefault="000E7A40" w:rsidP="000E7A4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50C0" w:rsidRDefault="005250C0" w:rsidP="000E7A4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50C0" w:rsidRDefault="005250C0" w:rsidP="000E7A4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AB16C3" w:rsidRDefault="0056020B" w:rsidP="00A929CA">
      <w:pPr>
        <w:pStyle w:val="a5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0E7A40" w:rsidRPr="0056020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математики МБОУ </w:t>
      </w:r>
      <w:r w:rsidR="00AB16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«Школа </w:t>
      </w:r>
      <w:r w:rsidR="000E7A40" w:rsidRPr="0056020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№ </w:t>
      </w:r>
      <w:r w:rsidR="00A929C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32</w:t>
      </w:r>
      <w:r w:rsidR="00AB16C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»г.о. Самара</w:t>
      </w:r>
    </w:p>
    <w:p w:rsidR="005250C0" w:rsidRPr="0056020B" w:rsidRDefault="0056020B" w:rsidP="00AB16C3">
      <w:pPr>
        <w:pStyle w:val="a5"/>
        <w:jc w:val="right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AB16C3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Колмычкова</w:t>
      </w:r>
      <w:proofErr w:type="spellEnd"/>
      <w:r w:rsidR="00AB16C3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 Наталья Николаевна</w:t>
      </w:r>
    </w:p>
    <w:p w:rsidR="00BC4A0F" w:rsidRPr="0056020B" w:rsidRDefault="00BC4A0F" w:rsidP="0056020B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A40" w:rsidRPr="0056020B" w:rsidRDefault="00EF175D" w:rsidP="0056020B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020B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A929CA">
        <w:rPr>
          <w:rFonts w:ascii="Times New Roman" w:eastAsia="Times New Roman" w:hAnsi="Times New Roman" w:cs="Times New Roman"/>
          <w:b/>
          <w:i/>
          <w:sz w:val="28"/>
          <w:szCs w:val="28"/>
        </w:rPr>
        <w:t>18</w:t>
      </w:r>
      <w:r w:rsidR="000E7A40" w:rsidRPr="00560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929CA">
        <w:rPr>
          <w:rFonts w:ascii="Times New Roman" w:eastAsia="Times New Roman" w:hAnsi="Times New Roman" w:cs="Times New Roman"/>
          <w:b/>
          <w:i/>
          <w:sz w:val="28"/>
          <w:szCs w:val="28"/>
        </w:rPr>
        <w:t>апреля</w:t>
      </w:r>
      <w:r w:rsidR="000E7A40" w:rsidRPr="00560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</w:t>
      </w:r>
      <w:r w:rsidR="00AB16C3">
        <w:rPr>
          <w:rFonts w:ascii="Times New Roman" w:eastAsia="Times New Roman" w:hAnsi="Times New Roman" w:cs="Times New Roman"/>
          <w:b/>
          <w:i/>
          <w:sz w:val="28"/>
          <w:szCs w:val="28"/>
        </w:rPr>
        <w:t>23</w:t>
      </w:r>
      <w:r w:rsidR="0056020B" w:rsidRPr="00560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E7A40" w:rsidRPr="0056020B">
        <w:rPr>
          <w:rFonts w:ascii="Times New Roman" w:eastAsia="Times New Roman" w:hAnsi="Times New Roman" w:cs="Times New Roman"/>
          <w:b/>
          <w:i/>
          <w:sz w:val="28"/>
          <w:szCs w:val="28"/>
        </w:rPr>
        <w:t>г</w:t>
      </w:r>
      <w:r w:rsidR="0056020B" w:rsidRPr="0056020B">
        <w:rPr>
          <w:rFonts w:ascii="Times New Roman" w:eastAsia="Times New Roman" w:hAnsi="Times New Roman" w:cs="Times New Roman"/>
          <w:b/>
          <w:i/>
          <w:sz w:val="28"/>
          <w:szCs w:val="28"/>
        </w:rPr>
        <w:t>ода</w:t>
      </w:r>
    </w:p>
    <w:p w:rsidR="000E7A40" w:rsidRPr="0056020B" w:rsidRDefault="000E7A40" w:rsidP="0056020B">
      <w:pPr>
        <w:pStyle w:val="a5"/>
        <w:ind w:left="127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E7A40" w:rsidRPr="0056020B" w:rsidRDefault="000E7A4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A40" w:rsidRPr="005250C0" w:rsidRDefault="000E7A4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A40" w:rsidRDefault="000E7A4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0C0" w:rsidRDefault="005250C0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20B" w:rsidRDefault="0056020B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20B" w:rsidRDefault="0056020B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20B" w:rsidRDefault="0056020B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Default="00880E21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Default="00880E21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Pr="005250C0" w:rsidRDefault="00880E21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Pr="00880E21" w:rsidRDefault="00880E21" w:rsidP="00880E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урока:  </w:t>
      </w:r>
      <w:r w:rsidRPr="00880E2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80E21">
        <w:rPr>
          <w:rFonts w:ascii="Times New Roman" w:eastAsia="Times New Roman" w:hAnsi="Times New Roman" w:cs="Times New Roman"/>
          <w:iCs/>
          <w:sz w:val="28"/>
          <w:szCs w:val="28"/>
        </w:rPr>
        <w:t>рок повторения  и систематизации ЗУН</w:t>
      </w:r>
    </w:p>
    <w:p w:rsidR="00880E21" w:rsidRPr="00880E21" w:rsidRDefault="00880E21" w:rsidP="00880E21">
      <w:pPr>
        <w:pStyle w:val="a5"/>
        <w:ind w:left="1276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880E21" w:rsidRPr="00880E21" w:rsidRDefault="00880E21" w:rsidP="00880E2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урока: </w:t>
      </w:r>
      <w:r w:rsidRPr="00880E21">
        <w:rPr>
          <w:rFonts w:ascii="Times New Roman" w:eastAsia="Times New Roman" w:hAnsi="Times New Roman" w:cs="Times New Roman"/>
          <w:sz w:val="28"/>
          <w:szCs w:val="28"/>
        </w:rPr>
        <w:t>повторительно-обобщающий</w:t>
      </w:r>
    </w:p>
    <w:p w:rsidR="00880E21" w:rsidRPr="00880E21" w:rsidRDefault="00880E21" w:rsidP="00880E21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</w:p>
    <w:p w:rsidR="00880E21" w:rsidRDefault="00880E21" w:rsidP="00880E21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карточки с заданиями, </w:t>
      </w:r>
    </w:p>
    <w:p w:rsidR="00880E21" w:rsidRDefault="00880E21" w:rsidP="00880E21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проектор, </w:t>
      </w:r>
    </w:p>
    <w:p w:rsidR="00880E21" w:rsidRPr="00880E21" w:rsidRDefault="00880E21" w:rsidP="00880E21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>компьютеры для индивидуальной работы с электронным справочником.</w:t>
      </w:r>
    </w:p>
    <w:p w:rsidR="00880E21" w:rsidRDefault="00880E21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работы:</w:t>
      </w:r>
      <w:r w:rsidRPr="00880E21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80E21" w:rsidRDefault="00880E21" w:rsidP="00880E21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коллективная, </w:t>
      </w:r>
    </w:p>
    <w:p w:rsidR="00880E21" w:rsidRDefault="00880E21" w:rsidP="00880E21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индивидуальная, </w:t>
      </w:r>
    </w:p>
    <w:p w:rsidR="00880E21" w:rsidRPr="00880E21" w:rsidRDefault="00880E21" w:rsidP="00880E21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>фронтальная.</w:t>
      </w: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обучения: </w:t>
      </w:r>
    </w:p>
    <w:p w:rsidR="00880E21" w:rsidRDefault="00880E21" w:rsidP="00880E2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словесный, </w:t>
      </w:r>
    </w:p>
    <w:p w:rsidR="00880E21" w:rsidRDefault="00880E21" w:rsidP="00880E2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наглядный, </w:t>
      </w:r>
    </w:p>
    <w:p w:rsidR="00880E21" w:rsidRDefault="00880E21" w:rsidP="00880E2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практический, </w:t>
      </w:r>
    </w:p>
    <w:p w:rsidR="00880E21" w:rsidRDefault="00880E21" w:rsidP="00880E21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>проблемный.</w:t>
      </w:r>
    </w:p>
    <w:p w:rsidR="00880E21" w:rsidRPr="00880E21" w:rsidRDefault="00880E21" w:rsidP="00880E21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Технологии:</w:t>
      </w:r>
      <w:r w:rsidRPr="00880E21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80E21" w:rsidRDefault="00880E21" w:rsidP="00880E21">
      <w:pPr>
        <w:pStyle w:val="a5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развивающее обучение, </w:t>
      </w:r>
    </w:p>
    <w:p w:rsidR="00880E21" w:rsidRDefault="00880E21" w:rsidP="00880E21">
      <w:pPr>
        <w:pStyle w:val="a5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дифференциация и индивидуализация обучения, </w:t>
      </w:r>
    </w:p>
    <w:p w:rsidR="00880E21" w:rsidRDefault="00880E21" w:rsidP="00880E21">
      <w:pPr>
        <w:pStyle w:val="a5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0E21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 технологии, </w:t>
      </w:r>
    </w:p>
    <w:p w:rsidR="00880E21" w:rsidRPr="00880E21" w:rsidRDefault="00880E21" w:rsidP="00880E21">
      <w:pPr>
        <w:pStyle w:val="a5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>ИКТ.</w:t>
      </w: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Default="00880E21" w:rsidP="00880E21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урока: </w:t>
      </w:r>
    </w:p>
    <w:p w:rsidR="004B1B27" w:rsidRPr="004B1B27" w:rsidRDefault="004B1B27" w:rsidP="004B1B2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Алгебра.7-11 класс. Электронный учебник-справочник. Обучающая программа для школьников и абитуриентов. ЗАО КУДИЦ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&amp;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2007 г.,</w:t>
      </w:r>
    </w:p>
    <w:p w:rsidR="00880E21" w:rsidRDefault="00880E21" w:rsidP="004B1B2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доска, </w:t>
      </w:r>
    </w:p>
    <w:p w:rsidR="00880E21" w:rsidRDefault="00880E21" w:rsidP="004B1B2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>компьютер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80E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80E21" w:rsidRDefault="00880E21" w:rsidP="004B1B2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80E21">
        <w:rPr>
          <w:rFonts w:ascii="Times New Roman" w:eastAsia="Times New Roman" w:hAnsi="Times New Roman" w:cs="Times New Roman"/>
          <w:sz w:val="28"/>
          <w:szCs w:val="28"/>
        </w:rPr>
        <w:t>мультимедийный проектор</w:t>
      </w:r>
      <w:r w:rsidR="00AB661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B6613" w:rsidRPr="00AB6613" w:rsidRDefault="00AB6613" w:rsidP="004B1B2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:rsidR="00880E21" w:rsidRDefault="00880E21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21" w:rsidRDefault="00880E21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613" w:rsidRDefault="00AB6613" w:rsidP="000E7A40">
      <w:pPr>
        <w:pStyle w:val="a5"/>
        <w:ind w:left="12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8C7" w:rsidRPr="005250C0" w:rsidRDefault="00C078C7" w:rsidP="00C078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250C0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BC4A0F" w:rsidRDefault="00BC4A0F" w:rsidP="00BC4A0F">
      <w:pPr>
        <w:pStyle w:val="a5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078C7" w:rsidRPr="00BC4A0F" w:rsidRDefault="00C078C7" w:rsidP="00BC4A0F">
      <w:pPr>
        <w:pStyle w:val="a5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4A0F">
        <w:rPr>
          <w:rFonts w:ascii="Times New Roman" w:hAnsi="Times New Roman" w:cs="Times New Roman"/>
          <w:iCs/>
          <w:sz w:val="24"/>
          <w:szCs w:val="24"/>
        </w:rPr>
        <w:t>Повторить и систематизировать  знания, умения и навыки</w:t>
      </w:r>
      <w:r w:rsidR="007A11B7" w:rsidRPr="00BC4A0F">
        <w:rPr>
          <w:rFonts w:ascii="Times New Roman" w:hAnsi="Times New Roman" w:cs="Times New Roman"/>
          <w:iCs/>
          <w:sz w:val="24"/>
          <w:szCs w:val="24"/>
        </w:rPr>
        <w:t xml:space="preserve"> учащихся  при </w:t>
      </w:r>
      <w:r w:rsidRPr="00BC4A0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7A11B7" w:rsidRPr="00BC4A0F">
        <w:rPr>
          <w:rFonts w:ascii="Times New Roman" w:hAnsi="Times New Roman" w:cs="Times New Roman"/>
          <w:iCs/>
          <w:sz w:val="24"/>
          <w:szCs w:val="24"/>
        </w:rPr>
        <w:t>решении  уравнений с одной переменной.</w:t>
      </w:r>
    </w:p>
    <w:p w:rsidR="00C078C7" w:rsidRPr="005250C0" w:rsidRDefault="00C078C7" w:rsidP="00E201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78C7" w:rsidRDefault="00C078C7" w:rsidP="00E201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C0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BC4A0F" w:rsidRPr="005250C0" w:rsidRDefault="00BC4A0F" w:rsidP="00E201D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8C7" w:rsidRPr="00BC4A0F" w:rsidRDefault="007A11B7" w:rsidP="00E201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0C0">
        <w:rPr>
          <w:rFonts w:ascii="Times New Roman" w:hAnsi="Times New Roman" w:cs="Times New Roman"/>
          <w:sz w:val="28"/>
          <w:szCs w:val="28"/>
        </w:rPr>
        <w:t xml:space="preserve"> </w:t>
      </w:r>
      <w:r w:rsidR="00C078C7" w:rsidRPr="00BC4A0F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BC4A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78C7" w:rsidRPr="00BC4A0F" w:rsidRDefault="007A11B7" w:rsidP="00BC4A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iCs/>
          <w:sz w:val="24"/>
          <w:szCs w:val="24"/>
        </w:rPr>
        <w:t>п</w:t>
      </w:r>
      <w:r w:rsidR="00C078C7" w:rsidRPr="00BC4A0F">
        <w:rPr>
          <w:rFonts w:ascii="Times New Roman" w:hAnsi="Times New Roman" w:cs="Times New Roman"/>
          <w:iCs/>
          <w:sz w:val="24"/>
          <w:szCs w:val="24"/>
        </w:rPr>
        <w:t>овторение основных понятий по теме «Уравнения</w:t>
      </w:r>
      <w:r w:rsidRPr="00BC4A0F">
        <w:rPr>
          <w:rFonts w:ascii="Times New Roman" w:hAnsi="Times New Roman" w:cs="Times New Roman"/>
          <w:iCs/>
          <w:sz w:val="24"/>
          <w:szCs w:val="24"/>
        </w:rPr>
        <w:t xml:space="preserve"> с одной переменной</w:t>
      </w:r>
      <w:r w:rsidR="00C078C7" w:rsidRPr="00BC4A0F">
        <w:rPr>
          <w:rFonts w:ascii="Times New Roman" w:hAnsi="Times New Roman" w:cs="Times New Roman"/>
          <w:iCs/>
          <w:sz w:val="24"/>
          <w:szCs w:val="24"/>
        </w:rPr>
        <w:t>»</w:t>
      </w:r>
      <w:r w:rsidR="00AB6613">
        <w:rPr>
          <w:rFonts w:ascii="Times New Roman" w:hAnsi="Times New Roman" w:cs="Times New Roman"/>
          <w:iCs/>
          <w:sz w:val="24"/>
          <w:szCs w:val="24"/>
        </w:rPr>
        <w:t>,</w:t>
      </w:r>
    </w:p>
    <w:p w:rsidR="00C078C7" w:rsidRPr="00BC4A0F" w:rsidRDefault="007A11B7" w:rsidP="00BC4A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iCs/>
          <w:sz w:val="24"/>
          <w:szCs w:val="24"/>
        </w:rPr>
        <w:t>о</w:t>
      </w:r>
      <w:r w:rsidR="00C078C7" w:rsidRPr="00BC4A0F">
        <w:rPr>
          <w:rFonts w:ascii="Times New Roman" w:hAnsi="Times New Roman" w:cs="Times New Roman"/>
          <w:iCs/>
          <w:sz w:val="24"/>
          <w:szCs w:val="24"/>
        </w:rPr>
        <w:t>бобщение и систематизация способов решения уравнений разных видов</w:t>
      </w:r>
      <w:r w:rsidR="00AB6613">
        <w:rPr>
          <w:rFonts w:ascii="Times New Roman" w:hAnsi="Times New Roman" w:cs="Times New Roman"/>
          <w:iCs/>
          <w:sz w:val="24"/>
          <w:szCs w:val="24"/>
        </w:rPr>
        <w:t>,</w:t>
      </w:r>
    </w:p>
    <w:p w:rsidR="00C078C7" w:rsidRPr="00BC4A0F" w:rsidRDefault="007A11B7" w:rsidP="00BC4A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iCs/>
          <w:sz w:val="24"/>
          <w:szCs w:val="24"/>
        </w:rPr>
        <w:t>в</w:t>
      </w:r>
      <w:r w:rsidR="00C078C7" w:rsidRPr="00BC4A0F">
        <w:rPr>
          <w:rFonts w:ascii="Times New Roman" w:hAnsi="Times New Roman" w:cs="Times New Roman"/>
          <w:iCs/>
          <w:sz w:val="24"/>
          <w:szCs w:val="24"/>
        </w:rPr>
        <w:t xml:space="preserve">осполнение пробелов в </w:t>
      </w:r>
      <w:r w:rsidRPr="00BC4A0F">
        <w:rPr>
          <w:rFonts w:ascii="Times New Roman" w:hAnsi="Times New Roman" w:cs="Times New Roman"/>
          <w:iCs/>
          <w:sz w:val="24"/>
          <w:szCs w:val="24"/>
        </w:rPr>
        <w:t>знаниях, умениях и навыках учащихся.</w:t>
      </w:r>
    </w:p>
    <w:p w:rsidR="00880E21" w:rsidRDefault="00C078C7" w:rsidP="00E201DC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A0F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</w:p>
    <w:p w:rsidR="00C078C7" w:rsidRPr="00BC4A0F" w:rsidRDefault="00C078C7" w:rsidP="00E201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4A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A0F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="007A11B7" w:rsidRPr="00BC4A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80E21" w:rsidRDefault="007A11B7" w:rsidP="00BC4A0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E21">
        <w:rPr>
          <w:rFonts w:ascii="Times New Roman" w:hAnsi="Times New Roman" w:cs="Times New Roman"/>
          <w:sz w:val="24"/>
          <w:szCs w:val="24"/>
        </w:rPr>
        <w:t>воспит</w:t>
      </w:r>
      <w:r w:rsidR="00880E21" w:rsidRPr="00880E21">
        <w:rPr>
          <w:rFonts w:ascii="Times New Roman" w:hAnsi="Times New Roman" w:cs="Times New Roman"/>
          <w:sz w:val="24"/>
          <w:szCs w:val="24"/>
        </w:rPr>
        <w:t>ание</w:t>
      </w:r>
      <w:r w:rsidRPr="00880E21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880E21" w:rsidRPr="00880E21">
        <w:rPr>
          <w:rFonts w:ascii="Times New Roman" w:hAnsi="Times New Roman" w:cs="Times New Roman"/>
          <w:sz w:val="24"/>
          <w:szCs w:val="24"/>
        </w:rPr>
        <w:t>а</w:t>
      </w:r>
      <w:r w:rsidRPr="00880E21">
        <w:rPr>
          <w:rFonts w:ascii="Times New Roman" w:hAnsi="Times New Roman" w:cs="Times New Roman"/>
          <w:sz w:val="24"/>
          <w:szCs w:val="24"/>
        </w:rPr>
        <w:t xml:space="preserve"> к предмету через содержание учебного материала; умени</w:t>
      </w:r>
      <w:r w:rsidR="00880E21" w:rsidRPr="00880E21">
        <w:rPr>
          <w:rFonts w:ascii="Times New Roman" w:hAnsi="Times New Roman" w:cs="Times New Roman"/>
          <w:sz w:val="24"/>
          <w:szCs w:val="24"/>
        </w:rPr>
        <w:t>я</w:t>
      </w:r>
      <w:r w:rsidRPr="00880E21">
        <w:rPr>
          <w:rFonts w:ascii="Times New Roman" w:hAnsi="Times New Roman" w:cs="Times New Roman"/>
          <w:sz w:val="24"/>
          <w:szCs w:val="24"/>
        </w:rPr>
        <w:t xml:space="preserve"> работать в коллективе, взаимопомощь, культур</w:t>
      </w:r>
      <w:r w:rsidR="00880E21" w:rsidRPr="00880E21">
        <w:rPr>
          <w:rFonts w:ascii="Times New Roman" w:hAnsi="Times New Roman" w:cs="Times New Roman"/>
          <w:sz w:val="24"/>
          <w:szCs w:val="24"/>
        </w:rPr>
        <w:t>ы</w:t>
      </w:r>
      <w:r w:rsidRPr="00880E21">
        <w:rPr>
          <w:rFonts w:ascii="Times New Roman" w:hAnsi="Times New Roman" w:cs="Times New Roman"/>
          <w:sz w:val="24"/>
          <w:szCs w:val="24"/>
        </w:rPr>
        <w:t xml:space="preserve"> общения, </w:t>
      </w:r>
    </w:p>
    <w:p w:rsidR="00C078C7" w:rsidRPr="00880E21" w:rsidRDefault="007A11B7" w:rsidP="00BC4A0F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E21">
        <w:rPr>
          <w:rFonts w:ascii="Times New Roman" w:hAnsi="Times New Roman" w:cs="Times New Roman"/>
          <w:sz w:val="24"/>
          <w:szCs w:val="24"/>
        </w:rPr>
        <w:t>воспит</w:t>
      </w:r>
      <w:r w:rsidR="00880E21">
        <w:rPr>
          <w:rFonts w:ascii="Times New Roman" w:hAnsi="Times New Roman" w:cs="Times New Roman"/>
          <w:sz w:val="24"/>
          <w:szCs w:val="24"/>
        </w:rPr>
        <w:t>ание</w:t>
      </w:r>
      <w:r w:rsidRPr="00880E21">
        <w:rPr>
          <w:rFonts w:ascii="Times New Roman" w:hAnsi="Times New Roman" w:cs="Times New Roman"/>
          <w:sz w:val="24"/>
          <w:szCs w:val="24"/>
        </w:rPr>
        <w:t xml:space="preserve"> настойчивост</w:t>
      </w:r>
      <w:r w:rsidR="00AB6613">
        <w:rPr>
          <w:rFonts w:ascii="Times New Roman" w:hAnsi="Times New Roman" w:cs="Times New Roman"/>
          <w:sz w:val="24"/>
          <w:szCs w:val="24"/>
        </w:rPr>
        <w:t xml:space="preserve">и </w:t>
      </w:r>
      <w:r w:rsidRPr="00880E21">
        <w:rPr>
          <w:rFonts w:ascii="Times New Roman" w:hAnsi="Times New Roman" w:cs="Times New Roman"/>
          <w:sz w:val="24"/>
          <w:szCs w:val="24"/>
        </w:rPr>
        <w:t>в достижении цели, умени</w:t>
      </w:r>
      <w:r w:rsidR="00880E21">
        <w:rPr>
          <w:rFonts w:ascii="Times New Roman" w:hAnsi="Times New Roman" w:cs="Times New Roman"/>
          <w:sz w:val="24"/>
          <w:szCs w:val="24"/>
        </w:rPr>
        <w:t>я</w:t>
      </w:r>
      <w:r w:rsidRPr="00880E21">
        <w:rPr>
          <w:rFonts w:ascii="Times New Roman" w:hAnsi="Times New Roman" w:cs="Times New Roman"/>
          <w:sz w:val="24"/>
          <w:szCs w:val="24"/>
        </w:rPr>
        <w:t xml:space="preserve"> не растеряться в проблемных ситуациях.</w:t>
      </w:r>
    </w:p>
    <w:p w:rsidR="00880E21" w:rsidRDefault="00C078C7" w:rsidP="00E201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250C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78C7" w:rsidRPr="00BC4A0F" w:rsidRDefault="00C078C7" w:rsidP="00E201D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4A0F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7A11B7" w:rsidRPr="00BC4A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11B7" w:rsidRPr="00BC4A0F" w:rsidRDefault="007A11B7" w:rsidP="00BC4A0F">
      <w:pPr>
        <w:pStyle w:val="a5"/>
        <w:numPr>
          <w:ilvl w:val="0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разви</w:t>
      </w:r>
      <w:r w:rsidR="00880E21">
        <w:rPr>
          <w:rFonts w:ascii="Times New Roman" w:hAnsi="Times New Roman" w:cs="Times New Roman"/>
          <w:sz w:val="24"/>
          <w:szCs w:val="24"/>
        </w:rPr>
        <w:t>тие</w:t>
      </w:r>
      <w:r w:rsidRPr="00BC4A0F">
        <w:rPr>
          <w:rFonts w:ascii="Times New Roman" w:hAnsi="Times New Roman" w:cs="Times New Roman"/>
          <w:sz w:val="24"/>
          <w:szCs w:val="24"/>
        </w:rPr>
        <w:t xml:space="preserve"> умения примен</w:t>
      </w:r>
      <w:r w:rsidR="00880E21">
        <w:rPr>
          <w:rFonts w:ascii="Times New Roman" w:hAnsi="Times New Roman" w:cs="Times New Roman"/>
          <w:sz w:val="24"/>
          <w:szCs w:val="24"/>
        </w:rPr>
        <w:t xml:space="preserve">ять </w:t>
      </w:r>
      <w:r w:rsidRPr="00BC4A0F">
        <w:rPr>
          <w:rFonts w:ascii="Times New Roman" w:hAnsi="Times New Roman" w:cs="Times New Roman"/>
          <w:sz w:val="24"/>
          <w:szCs w:val="24"/>
        </w:rPr>
        <w:t>знани</w:t>
      </w:r>
      <w:r w:rsidR="00880E21">
        <w:rPr>
          <w:rFonts w:ascii="Times New Roman" w:hAnsi="Times New Roman" w:cs="Times New Roman"/>
          <w:sz w:val="24"/>
          <w:szCs w:val="24"/>
        </w:rPr>
        <w:t>я</w:t>
      </w:r>
      <w:r w:rsidRPr="00BC4A0F">
        <w:rPr>
          <w:rFonts w:ascii="Times New Roman" w:hAnsi="Times New Roman" w:cs="Times New Roman"/>
          <w:sz w:val="24"/>
          <w:szCs w:val="24"/>
        </w:rPr>
        <w:t xml:space="preserve"> в конкретной ситуации</w:t>
      </w:r>
      <w:r w:rsidR="00880E21">
        <w:rPr>
          <w:rFonts w:ascii="Times New Roman" w:hAnsi="Times New Roman" w:cs="Times New Roman"/>
          <w:sz w:val="24"/>
          <w:szCs w:val="24"/>
        </w:rPr>
        <w:t>,</w:t>
      </w:r>
    </w:p>
    <w:p w:rsidR="00880E21" w:rsidRDefault="007A11B7" w:rsidP="00BC4A0F">
      <w:pPr>
        <w:pStyle w:val="a5"/>
        <w:numPr>
          <w:ilvl w:val="0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разви</w:t>
      </w:r>
      <w:r w:rsidR="00880E21">
        <w:rPr>
          <w:rFonts w:ascii="Times New Roman" w:hAnsi="Times New Roman" w:cs="Times New Roman"/>
          <w:sz w:val="24"/>
          <w:szCs w:val="24"/>
        </w:rPr>
        <w:t>тие</w:t>
      </w:r>
      <w:r w:rsidRPr="00BC4A0F">
        <w:rPr>
          <w:rFonts w:ascii="Times New Roman" w:hAnsi="Times New Roman" w:cs="Times New Roman"/>
          <w:sz w:val="24"/>
          <w:szCs w:val="24"/>
        </w:rPr>
        <w:t xml:space="preserve"> логическо</w:t>
      </w:r>
      <w:r w:rsidR="00880E21">
        <w:rPr>
          <w:rFonts w:ascii="Times New Roman" w:hAnsi="Times New Roman" w:cs="Times New Roman"/>
          <w:sz w:val="24"/>
          <w:szCs w:val="24"/>
        </w:rPr>
        <w:t>го мышления</w:t>
      </w:r>
      <w:r w:rsidRPr="00BC4A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0E21" w:rsidRDefault="00880E21" w:rsidP="00BC4A0F">
      <w:pPr>
        <w:pStyle w:val="a5"/>
        <w:numPr>
          <w:ilvl w:val="0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7A11B7" w:rsidRPr="00BC4A0F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11B7" w:rsidRPr="00BC4A0F">
        <w:rPr>
          <w:rFonts w:ascii="Times New Roman" w:hAnsi="Times New Roman" w:cs="Times New Roman"/>
          <w:sz w:val="24"/>
          <w:szCs w:val="24"/>
        </w:rPr>
        <w:t xml:space="preserve"> работать в проблемной ситуации,  </w:t>
      </w:r>
    </w:p>
    <w:p w:rsidR="007A11B7" w:rsidRPr="00BC4A0F" w:rsidRDefault="00880E21" w:rsidP="00BC4A0F">
      <w:pPr>
        <w:pStyle w:val="a5"/>
        <w:numPr>
          <w:ilvl w:val="0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7A11B7" w:rsidRPr="00BC4A0F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11B7" w:rsidRPr="00BC4A0F">
        <w:rPr>
          <w:rFonts w:ascii="Times New Roman" w:hAnsi="Times New Roman" w:cs="Times New Roman"/>
          <w:sz w:val="24"/>
          <w:szCs w:val="24"/>
        </w:rPr>
        <w:t xml:space="preserve"> обобщать, конкретизировать, </w:t>
      </w:r>
      <w:r>
        <w:rPr>
          <w:rFonts w:ascii="Times New Roman" w:hAnsi="Times New Roman" w:cs="Times New Roman"/>
          <w:sz w:val="24"/>
          <w:szCs w:val="24"/>
        </w:rPr>
        <w:t>грамотно излагать свои</w:t>
      </w:r>
      <w:r w:rsidR="007A11B7" w:rsidRPr="00BC4A0F">
        <w:rPr>
          <w:rFonts w:ascii="Times New Roman" w:hAnsi="Times New Roman" w:cs="Times New Roman"/>
          <w:sz w:val="24"/>
          <w:szCs w:val="24"/>
        </w:rPr>
        <w:t xml:space="preserve"> мысли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11B7" w:rsidRPr="00BC4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B7" w:rsidRPr="00BC4A0F" w:rsidRDefault="00880E21" w:rsidP="00BC4A0F">
      <w:pPr>
        <w:pStyle w:val="a5"/>
        <w:numPr>
          <w:ilvl w:val="0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="007A11B7" w:rsidRPr="00BC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 работать </w:t>
      </w:r>
      <w:r w:rsidR="007A11B7" w:rsidRPr="00BC4A0F">
        <w:rPr>
          <w:rFonts w:ascii="Times New Roman" w:hAnsi="Times New Roman" w:cs="Times New Roman"/>
          <w:sz w:val="24"/>
          <w:szCs w:val="24"/>
        </w:rPr>
        <w:t>самостоятельн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A11B7" w:rsidRPr="00BC4A0F">
        <w:rPr>
          <w:rFonts w:ascii="Times New Roman" w:hAnsi="Times New Roman" w:cs="Times New Roman"/>
          <w:sz w:val="24"/>
          <w:szCs w:val="24"/>
        </w:rPr>
        <w:t>.</w:t>
      </w:r>
    </w:p>
    <w:p w:rsidR="00C078C7" w:rsidRPr="00BC4A0F" w:rsidRDefault="00C078C7" w:rsidP="00BC4A0F">
      <w:pPr>
        <w:pStyle w:val="a5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613" w:rsidRDefault="00AB6613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613" w:rsidRDefault="00AB6613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613" w:rsidRDefault="00AB6613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613" w:rsidRDefault="00AB6613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EBE" w:rsidRDefault="004E3EBE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0F" w:rsidRDefault="00BC4A0F" w:rsidP="007A11B7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23E" w:rsidRPr="005250C0" w:rsidRDefault="00BC4A0F" w:rsidP="00BC4A0F">
      <w:pPr>
        <w:pStyle w:val="a5"/>
        <w:tabs>
          <w:tab w:val="left" w:pos="2268"/>
          <w:tab w:val="left" w:pos="2410"/>
        </w:tabs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</w:t>
      </w:r>
      <w:r w:rsidR="00FE223E" w:rsidRPr="005250C0">
        <w:rPr>
          <w:rFonts w:ascii="Times New Roman" w:hAnsi="Times New Roman" w:cs="Times New Roman"/>
          <w:b/>
          <w:sz w:val="28"/>
          <w:szCs w:val="28"/>
        </w:rPr>
        <w:t>од урока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223E" w:rsidRPr="005250C0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223E" w:rsidRPr="00BC4A0F" w:rsidRDefault="00FE223E" w:rsidP="00BC4A0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I. Организационный момент.</w:t>
      </w:r>
      <w:r w:rsidR="000E7A40" w:rsidRPr="00BC4A0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7265" w:rsidRPr="00BC4A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FE223E" w:rsidRPr="00BC4A0F" w:rsidRDefault="00FE223E" w:rsidP="00BC4A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1.  Приветствие</w:t>
      </w:r>
      <w:r w:rsidR="00AB6613">
        <w:rPr>
          <w:rFonts w:ascii="Times New Roman" w:hAnsi="Times New Roman" w:cs="Times New Roman"/>
          <w:sz w:val="24"/>
          <w:szCs w:val="24"/>
        </w:rPr>
        <w:t>.</w:t>
      </w:r>
    </w:p>
    <w:p w:rsidR="000E7A40" w:rsidRPr="00BC4A0F" w:rsidRDefault="00FE223E" w:rsidP="00BC4A0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2.  Проверка готовности рабочих мест</w:t>
      </w:r>
      <w:r w:rsidR="000E7A40" w:rsidRPr="00BC4A0F">
        <w:rPr>
          <w:rFonts w:ascii="Times New Roman" w:hAnsi="Times New Roman" w:cs="Times New Roman"/>
          <w:sz w:val="24"/>
          <w:szCs w:val="24"/>
        </w:rPr>
        <w:t>.</w:t>
      </w:r>
    </w:p>
    <w:p w:rsidR="000E7A40" w:rsidRPr="00BC4A0F" w:rsidRDefault="000E7A40" w:rsidP="00BC4A0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4A0F">
        <w:rPr>
          <w:rFonts w:ascii="Times New Roman" w:hAnsi="Times New Roman" w:cs="Times New Roman"/>
          <w:b/>
          <w:sz w:val="24"/>
          <w:szCs w:val="24"/>
        </w:rPr>
        <w:t xml:space="preserve">. Проверка домашнего задания. </w:t>
      </w:r>
      <w:r w:rsidR="00107265" w:rsidRPr="00BC4A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FE223E" w:rsidRPr="00BC4A0F" w:rsidRDefault="000E7A40" w:rsidP="00BC4A0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I</w:t>
      </w:r>
      <w:r w:rsidRPr="00BC4A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E223E" w:rsidRPr="00BC4A0F">
        <w:rPr>
          <w:rFonts w:ascii="Times New Roman" w:hAnsi="Times New Roman" w:cs="Times New Roman"/>
          <w:b/>
          <w:sz w:val="24"/>
          <w:szCs w:val="24"/>
        </w:rPr>
        <w:t>.Сообщение темы и цели урока.</w:t>
      </w:r>
    </w:p>
    <w:p w:rsidR="00BC4A0F" w:rsidRDefault="00BC4A0F" w:rsidP="00BC4A0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Ребята, в свое время </w:t>
      </w:r>
      <w:r w:rsidR="00761E70" w:rsidRPr="00BC4A0F">
        <w:rPr>
          <w:rFonts w:ascii="Times New Roman" w:hAnsi="Times New Roman" w:cs="Times New Roman"/>
          <w:sz w:val="24"/>
          <w:szCs w:val="24"/>
        </w:rPr>
        <w:t xml:space="preserve"> современный польский математик Станислав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Коваль сказал: «Уравнение - это золотой ключ, открывающий</w:t>
      </w:r>
      <w:r w:rsidR="005D4D55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sz w:val="24"/>
          <w:szCs w:val="24"/>
        </w:rPr>
        <w:t>все математические сезамы». Сегодня на уроке мы продемонстрируем умение</w:t>
      </w:r>
      <w:r w:rsidR="005D4D55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sz w:val="24"/>
          <w:szCs w:val="24"/>
        </w:rPr>
        <w:t>пользоваться этим ключом.</w:t>
      </w:r>
      <w:r w:rsidR="00107265" w:rsidRPr="00BC4A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4A0F" w:rsidRPr="00BC4A0F" w:rsidRDefault="00FE223E" w:rsidP="00BC4A0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Тема сегодняшнего урока:</w:t>
      </w:r>
      <w:r w:rsidR="005D4D55" w:rsidRPr="00BC4A0F">
        <w:rPr>
          <w:rFonts w:ascii="Times New Roman" w:hAnsi="Times New Roman" w:cs="Times New Roman"/>
          <w:sz w:val="24"/>
          <w:szCs w:val="24"/>
        </w:rPr>
        <w:t xml:space="preserve"> «Уравнения с одной переменной</w:t>
      </w:r>
      <w:r w:rsidRPr="00BC4A0F">
        <w:rPr>
          <w:rFonts w:ascii="Times New Roman" w:hAnsi="Times New Roman" w:cs="Times New Roman"/>
          <w:sz w:val="24"/>
          <w:szCs w:val="24"/>
        </w:rPr>
        <w:t xml:space="preserve"> и его корни».</w:t>
      </w:r>
    </w:p>
    <w:p w:rsidR="00FE223E" w:rsidRPr="00BC4A0F" w:rsidRDefault="00BC4A0F" w:rsidP="00BC4A0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5D4D55" w:rsidRPr="00BC4A0F">
        <w:rPr>
          <w:rFonts w:ascii="Times New Roman" w:hAnsi="Times New Roman" w:cs="Times New Roman"/>
          <w:b/>
          <w:sz w:val="24"/>
          <w:szCs w:val="24"/>
        </w:rPr>
        <w:t xml:space="preserve">нашего урока </w:t>
      </w:r>
      <w:r w:rsidR="005D4D55" w:rsidRPr="00BC4A0F">
        <w:rPr>
          <w:rFonts w:ascii="Times New Roman" w:hAnsi="Times New Roman" w:cs="Times New Roman"/>
          <w:i/>
          <w:sz w:val="24"/>
          <w:szCs w:val="24"/>
        </w:rPr>
        <w:t>–</w:t>
      </w:r>
      <w:r w:rsidR="00FE223E" w:rsidRPr="00BC4A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sz w:val="24"/>
          <w:szCs w:val="24"/>
        </w:rPr>
        <w:t>повторение</w:t>
      </w:r>
      <w:r w:rsidR="005D4D55" w:rsidRPr="00BC4A0F">
        <w:rPr>
          <w:rFonts w:ascii="Times New Roman" w:hAnsi="Times New Roman" w:cs="Times New Roman"/>
          <w:sz w:val="24"/>
          <w:szCs w:val="24"/>
        </w:rPr>
        <w:t xml:space="preserve"> видов 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уравнений</w:t>
      </w:r>
      <w:r w:rsidR="005D4D55" w:rsidRPr="00BC4A0F">
        <w:rPr>
          <w:rFonts w:ascii="Times New Roman" w:hAnsi="Times New Roman" w:cs="Times New Roman"/>
          <w:sz w:val="24"/>
          <w:szCs w:val="24"/>
        </w:rPr>
        <w:t xml:space="preserve"> с одной переменной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и закрепление умений и навыков решения уравнений различными</w:t>
      </w:r>
      <w:r w:rsidR="005D4D55" w:rsidRPr="00BC4A0F">
        <w:rPr>
          <w:rFonts w:ascii="Times New Roman" w:hAnsi="Times New Roman" w:cs="Times New Roman"/>
          <w:sz w:val="24"/>
          <w:szCs w:val="24"/>
        </w:rPr>
        <w:t xml:space="preserve"> с</w:t>
      </w:r>
      <w:r w:rsidR="00FE223E" w:rsidRPr="00BC4A0F">
        <w:rPr>
          <w:rFonts w:ascii="Times New Roman" w:hAnsi="Times New Roman" w:cs="Times New Roman"/>
          <w:sz w:val="24"/>
          <w:szCs w:val="24"/>
        </w:rPr>
        <w:t>пособами.</w:t>
      </w:r>
    </w:p>
    <w:p w:rsidR="00FE223E" w:rsidRPr="00BC4A0F" w:rsidRDefault="00FE223E" w:rsidP="00BC4A0F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636F" w:rsidRPr="00BC4A0F" w:rsidRDefault="000E7A40" w:rsidP="00BC4A0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I</w:t>
      </w:r>
      <w:r w:rsidRPr="00BC4A0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E223E" w:rsidRPr="00BC4A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4A0F">
        <w:rPr>
          <w:rFonts w:ascii="Times New Roman" w:hAnsi="Times New Roman" w:cs="Times New Roman"/>
          <w:b/>
          <w:sz w:val="24"/>
          <w:szCs w:val="24"/>
        </w:rPr>
        <w:t>А</w:t>
      </w:r>
      <w:r w:rsidR="00FE223E" w:rsidRPr="00BC4A0F">
        <w:rPr>
          <w:rFonts w:ascii="Times New Roman" w:hAnsi="Times New Roman" w:cs="Times New Roman"/>
          <w:b/>
          <w:sz w:val="24"/>
          <w:szCs w:val="24"/>
        </w:rPr>
        <w:t>ктуализация опорных знаний и умений.</w:t>
      </w:r>
      <w:r w:rsidR="008C636F" w:rsidRPr="00BC4A0F">
        <w:rPr>
          <w:rFonts w:ascii="Times New Roman" w:hAnsi="Times New Roman" w:cs="Times New Roman"/>
          <w:b/>
          <w:sz w:val="24"/>
          <w:szCs w:val="24"/>
        </w:rPr>
        <w:t xml:space="preserve"> Повторение основных понятий, связанных с уравнениями:</w:t>
      </w:r>
    </w:p>
    <w:p w:rsidR="008C636F" w:rsidRPr="00BC4A0F" w:rsidRDefault="008C636F" w:rsidP="00BC4A0F">
      <w:pPr>
        <w:numPr>
          <w:ilvl w:val="0"/>
          <w:numId w:val="8"/>
        </w:numPr>
        <w:tabs>
          <w:tab w:val="clear" w:pos="121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Что называется уравнением?</w:t>
      </w:r>
    </w:p>
    <w:p w:rsidR="008C636F" w:rsidRPr="00BC4A0F" w:rsidRDefault="00AB6613" w:rsidP="00BC4A0F">
      <w:pPr>
        <w:numPr>
          <w:ilvl w:val="0"/>
          <w:numId w:val="8"/>
        </w:numPr>
        <w:tabs>
          <w:tab w:val="clear" w:pos="121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</w:t>
      </w:r>
      <w:r w:rsidR="008C636F" w:rsidRPr="00BC4A0F">
        <w:rPr>
          <w:rFonts w:ascii="Times New Roman" w:hAnsi="Times New Roman" w:cs="Times New Roman"/>
          <w:sz w:val="24"/>
          <w:szCs w:val="24"/>
        </w:rPr>
        <w:t>ывает и у дерева, и у уравнения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C636F" w:rsidRPr="00BC4A0F" w:rsidRDefault="008C636F" w:rsidP="00BC4A0F">
      <w:pPr>
        <w:numPr>
          <w:ilvl w:val="0"/>
          <w:numId w:val="8"/>
        </w:numPr>
        <w:tabs>
          <w:tab w:val="clear" w:pos="121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Что называется корнем уравнения?</w:t>
      </w:r>
    </w:p>
    <w:p w:rsidR="008C636F" w:rsidRPr="00BC4A0F" w:rsidRDefault="008C636F" w:rsidP="00BC4A0F">
      <w:pPr>
        <w:numPr>
          <w:ilvl w:val="0"/>
          <w:numId w:val="8"/>
        </w:numPr>
        <w:tabs>
          <w:tab w:val="clear" w:pos="121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Сколько корней может иметь  уравнение?</w:t>
      </w:r>
      <w:r w:rsidR="00680DEE" w:rsidRPr="00BC4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23E" w:rsidRPr="00BC4A0F" w:rsidRDefault="00680DEE" w:rsidP="00BC4A0F">
      <w:pPr>
        <w:pStyle w:val="a5"/>
        <w:numPr>
          <w:ilvl w:val="0"/>
          <w:numId w:val="8"/>
        </w:numPr>
        <w:tabs>
          <w:tab w:val="clear" w:pos="121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Как определить степень уравнения?</w:t>
      </w:r>
    </w:p>
    <w:p w:rsidR="00680DEE" w:rsidRPr="00BC4A0F" w:rsidRDefault="00680DEE" w:rsidP="00BC4A0F">
      <w:pPr>
        <w:pStyle w:val="a5"/>
        <w:numPr>
          <w:ilvl w:val="0"/>
          <w:numId w:val="8"/>
        </w:numPr>
        <w:tabs>
          <w:tab w:val="clear" w:pos="121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Какие виды уравнений с одной переменной вы знаете?</w:t>
      </w:r>
      <w:r w:rsidR="00107265" w:rsidRPr="00BC4A0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7E88" w:rsidRDefault="009C7E88" w:rsidP="00BC4A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4A0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4A0F">
        <w:rPr>
          <w:rFonts w:ascii="Times New Roman" w:hAnsi="Times New Roman" w:cs="Times New Roman"/>
          <w:b/>
          <w:sz w:val="24"/>
          <w:szCs w:val="24"/>
        </w:rPr>
        <w:t>. Основная часть</w:t>
      </w:r>
      <w:r w:rsidR="00BC4A0F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BC4A0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C4A0F" w:rsidRPr="00BC4A0F" w:rsidRDefault="00BC4A0F" w:rsidP="00BC4A0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23E" w:rsidRPr="00BC4A0F" w:rsidRDefault="00BC4A0F" w:rsidP="00BC4A0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Чтобы проверить, как вы усвоили понятие </w:t>
      </w:r>
      <w:r w:rsidR="00680DEE" w:rsidRPr="00BC4A0F">
        <w:rPr>
          <w:rFonts w:ascii="Times New Roman" w:hAnsi="Times New Roman" w:cs="Times New Roman"/>
          <w:sz w:val="24"/>
          <w:szCs w:val="24"/>
        </w:rPr>
        <w:t>видов уравнений</w:t>
      </w:r>
      <w:r w:rsidR="00FE223E" w:rsidRPr="00BC4A0F">
        <w:rPr>
          <w:rFonts w:ascii="Times New Roman" w:hAnsi="Times New Roman" w:cs="Times New Roman"/>
          <w:sz w:val="24"/>
          <w:szCs w:val="24"/>
        </w:rPr>
        <w:t>, давайте выполним такое</w:t>
      </w:r>
      <w:r w:rsidR="00680DEE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sz w:val="24"/>
          <w:szCs w:val="24"/>
        </w:rPr>
        <w:t>задание:</w:t>
      </w:r>
      <w:r w:rsidR="00107265" w:rsidRPr="00BC4A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E223E" w:rsidRPr="00BC4A0F" w:rsidRDefault="00BC4A0F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3DC" w:rsidRPr="00BC4A0F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FE223E" w:rsidRPr="00BC4A0F">
        <w:rPr>
          <w:rFonts w:ascii="Times New Roman" w:hAnsi="Times New Roman" w:cs="Times New Roman"/>
          <w:b/>
          <w:sz w:val="24"/>
          <w:szCs w:val="24"/>
        </w:rPr>
        <w:t>: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AB6613">
        <w:rPr>
          <w:rFonts w:ascii="Times New Roman" w:hAnsi="Times New Roman" w:cs="Times New Roman"/>
          <w:sz w:val="24"/>
          <w:szCs w:val="24"/>
        </w:rPr>
        <w:t xml:space="preserve">С помощью компьютера учитель выводит на доске уравнения и обращается к классу: «Ребята, вам необходимо </w:t>
      </w:r>
      <w:r w:rsidR="004E29BF">
        <w:rPr>
          <w:rFonts w:ascii="Times New Roman" w:hAnsi="Times New Roman" w:cs="Times New Roman"/>
          <w:sz w:val="24"/>
          <w:szCs w:val="24"/>
        </w:rPr>
        <w:t>сказать,</w:t>
      </w:r>
      <w:r w:rsidR="00680DEE" w:rsidRPr="00BC4A0F">
        <w:rPr>
          <w:rFonts w:ascii="Times New Roman" w:hAnsi="Times New Roman" w:cs="Times New Roman"/>
          <w:sz w:val="24"/>
          <w:szCs w:val="24"/>
        </w:rPr>
        <w:t xml:space="preserve"> под какими номерами находятся следующие уравнения: линейные, квадратные, уравнения третьей степени, биквадратные, дробные рациональные</w:t>
      </w:r>
      <w:r w:rsidR="001E3379" w:rsidRPr="00BC4A0F">
        <w:rPr>
          <w:rFonts w:ascii="Times New Roman" w:hAnsi="Times New Roman" w:cs="Times New Roman"/>
          <w:sz w:val="24"/>
          <w:szCs w:val="24"/>
        </w:rPr>
        <w:t xml:space="preserve"> и рассказать о методах  их решения рассказать кратко алгоритм решения</w:t>
      </w:r>
      <w:r w:rsidR="00AB6613">
        <w:rPr>
          <w:rFonts w:ascii="Times New Roman" w:hAnsi="Times New Roman" w:cs="Times New Roman"/>
          <w:sz w:val="24"/>
          <w:szCs w:val="24"/>
        </w:rPr>
        <w:t>»</w:t>
      </w:r>
      <w:r w:rsidR="001E3379" w:rsidRPr="00BC4A0F">
        <w:rPr>
          <w:rFonts w:ascii="Times New Roman" w:hAnsi="Times New Roman" w:cs="Times New Roman"/>
          <w:sz w:val="24"/>
          <w:szCs w:val="24"/>
        </w:rPr>
        <w:t>.</w:t>
      </w:r>
      <w:r w:rsidR="00107265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E66663" w:rsidRPr="00BC4A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E72CE7" w:rsidRPr="00BC4A0F" w:rsidRDefault="00E72CE7" w:rsidP="004E29BF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2CE7" w:rsidRDefault="007B13E8" w:rsidP="00E72CE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9B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032" cy="267038"/>
            <wp:effectExtent l="19050" t="0" r="168" b="0"/>
            <wp:docPr id="2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32" cy="268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4A0F" w:rsidRPr="004E29BF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:rsidR="004E29BF" w:rsidRPr="004E29BF" w:rsidRDefault="004E29BF" w:rsidP="004E29BF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72CE7" w:rsidRPr="00BC4A0F" w:rsidRDefault="00E72CE7" w:rsidP="0053499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C4A0F">
        <w:rPr>
          <w:rFonts w:ascii="Times New Roman" w:hAnsi="Times New Roman" w:cs="Times New Roman"/>
          <w:sz w:val="24"/>
          <w:szCs w:val="24"/>
        </w:rPr>
        <w:t xml:space="preserve"> – 16</w:t>
      </w:r>
      <w:bookmarkStart w:id="0" w:name="_GoBack"/>
      <w:bookmarkEnd w:id="0"/>
      <w:r w:rsidRPr="00BC4A0F">
        <w:rPr>
          <w:rFonts w:ascii="Times New Roman" w:hAnsi="Times New Roman" w:cs="Times New Roman"/>
          <w:sz w:val="24"/>
          <w:szCs w:val="24"/>
        </w:rPr>
        <w:t>х = 0;</w:t>
      </w:r>
    </w:p>
    <w:p w:rsidR="007B13E8" w:rsidRPr="00BC4A0F" w:rsidRDefault="007C22AC" w:rsidP="007B13E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Object 9" o:spid="_x0000_s1050" type="#_x0000_t75" style="position:absolute;left:0;text-align:left;margin-left:40.1pt;margin-top:14.15pt;width:53pt;height:31pt;z-index:251658240">
            <v:imagedata r:id="rId8" o:title=""/>
          </v:shape>
          <o:OLEObject Type="Embed" ProgID="Equation.3" ShapeID="Object 9" DrawAspect="Content" ObjectID="_1842179997" r:id="rId9"/>
        </w:pict>
      </w:r>
    </w:p>
    <w:p w:rsidR="007B13E8" w:rsidRPr="00BC4A0F" w:rsidRDefault="007B13E8" w:rsidP="0053499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E72CE7" w:rsidRPr="00BC4A0F" w:rsidRDefault="00E72CE7" w:rsidP="007B13E8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34995" w:rsidRDefault="007B13E8" w:rsidP="00E72CE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BC4A0F">
        <w:rPr>
          <w:rFonts w:ascii="Times New Roman" w:hAnsi="Times New Roman" w:cs="Times New Roman"/>
          <w:sz w:val="24"/>
          <w:szCs w:val="24"/>
        </w:rPr>
        <w:t xml:space="preserve">  - 7х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4A0F">
        <w:rPr>
          <w:rFonts w:ascii="Times New Roman" w:hAnsi="Times New Roman" w:cs="Times New Roman"/>
          <w:sz w:val="24"/>
          <w:szCs w:val="24"/>
        </w:rPr>
        <w:t xml:space="preserve">  +12 = 0;</w:t>
      </w:r>
    </w:p>
    <w:p w:rsidR="004E29BF" w:rsidRPr="00BC4A0F" w:rsidRDefault="004E29BF" w:rsidP="004E29BF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34995" w:rsidRDefault="00534995" w:rsidP="00E72CE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C4A0F">
        <w:rPr>
          <w:rFonts w:ascii="Times New Roman" w:hAnsi="Times New Roman" w:cs="Times New Roman"/>
          <w:sz w:val="24"/>
          <w:szCs w:val="24"/>
        </w:rPr>
        <w:t xml:space="preserve"> + 3х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4A0F">
        <w:rPr>
          <w:rFonts w:ascii="Times New Roman" w:hAnsi="Times New Roman" w:cs="Times New Roman"/>
          <w:sz w:val="24"/>
          <w:szCs w:val="24"/>
        </w:rPr>
        <w:t xml:space="preserve"> – 2х – 6 = 0;</w:t>
      </w:r>
    </w:p>
    <w:p w:rsidR="004E29BF" w:rsidRDefault="004E29BF" w:rsidP="004E29B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E3379" w:rsidRDefault="001E3379" w:rsidP="00E72CE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2 – 3(х + 2)=5-2х;</w:t>
      </w:r>
    </w:p>
    <w:p w:rsidR="004E29BF" w:rsidRPr="00BC4A0F" w:rsidRDefault="004E29BF" w:rsidP="004E29BF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E3379" w:rsidRDefault="007C22AC" w:rsidP="00E72CE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=5;</m:t>
        </m:r>
      </m:oMath>
    </w:p>
    <w:p w:rsidR="004E29BF" w:rsidRPr="00BC4A0F" w:rsidRDefault="004E29BF" w:rsidP="004E29BF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E29BF" w:rsidRPr="004E29BF" w:rsidRDefault="00E72CE7" w:rsidP="004E29B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1E3379" w:rsidRPr="00BC4A0F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1E3379"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E3379" w:rsidRPr="00BC4A0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23F0" w:rsidRPr="00BC4A0F">
        <w:rPr>
          <w:rFonts w:ascii="Times New Roman" w:hAnsi="Times New Roman" w:cs="Times New Roman"/>
          <w:sz w:val="24"/>
          <w:szCs w:val="24"/>
        </w:rPr>
        <w:t>-8х + 7</w:t>
      </w:r>
      <w:r w:rsidR="001E3379" w:rsidRPr="00BC4A0F">
        <w:rPr>
          <w:rFonts w:ascii="Times New Roman" w:hAnsi="Times New Roman" w:cs="Times New Roman"/>
          <w:sz w:val="24"/>
          <w:szCs w:val="24"/>
        </w:rPr>
        <w:t>=0;</w:t>
      </w:r>
    </w:p>
    <w:p w:rsidR="004E29BF" w:rsidRPr="00BC4A0F" w:rsidRDefault="004E29BF" w:rsidP="004E29BF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E3379" w:rsidRPr="00BC4A0F" w:rsidRDefault="001E3379" w:rsidP="00E72CE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(х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4A0F">
        <w:rPr>
          <w:rFonts w:ascii="Times New Roman" w:hAnsi="Times New Roman" w:cs="Times New Roman"/>
          <w:sz w:val="24"/>
          <w:szCs w:val="24"/>
        </w:rPr>
        <w:t xml:space="preserve"> +4х</w:t>
      </w:r>
      <w:proofErr w:type="gramStart"/>
      <w:r w:rsidRPr="00BC4A0F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BC4A0F">
        <w:rPr>
          <w:rFonts w:ascii="Times New Roman" w:hAnsi="Times New Roman" w:cs="Times New Roman"/>
          <w:sz w:val="24"/>
          <w:szCs w:val="24"/>
        </w:rPr>
        <w:t xml:space="preserve"> 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4A0F">
        <w:rPr>
          <w:rFonts w:ascii="Times New Roman" w:hAnsi="Times New Roman" w:cs="Times New Roman"/>
          <w:sz w:val="24"/>
          <w:szCs w:val="24"/>
        </w:rPr>
        <w:t xml:space="preserve"> +4х - 17)= -60.</w:t>
      </w:r>
    </w:p>
    <w:p w:rsidR="007B13E8" w:rsidRPr="00BC4A0F" w:rsidRDefault="007B13E8" w:rsidP="007B13E8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E223E" w:rsidRPr="00BC4A0F" w:rsidRDefault="00FB6388" w:rsidP="007B13E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25-100х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4A0F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4E29BF" w:rsidRDefault="001E3379" w:rsidP="001553D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388" w:rsidRPr="00BC4A0F" w:rsidRDefault="001553DC" w:rsidP="004E29BF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FB6388" w:rsidRPr="00BC4A0F">
        <w:rPr>
          <w:rFonts w:ascii="Times New Roman" w:hAnsi="Times New Roman" w:cs="Times New Roman"/>
          <w:sz w:val="24"/>
          <w:szCs w:val="24"/>
        </w:rPr>
        <w:t xml:space="preserve">Ребята, какие уравнения вы можете решить устно и без особого затруднения. </w:t>
      </w:r>
      <w:r w:rsidRPr="00BC4A0F">
        <w:rPr>
          <w:rFonts w:ascii="Times New Roman" w:hAnsi="Times New Roman" w:cs="Times New Roman"/>
          <w:sz w:val="24"/>
          <w:szCs w:val="24"/>
        </w:rPr>
        <w:t xml:space="preserve">Решите </w:t>
      </w:r>
      <w:r w:rsidR="00FB6388" w:rsidRPr="00BC4A0F">
        <w:rPr>
          <w:rFonts w:ascii="Times New Roman" w:hAnsi="Times New Roman" w:cs="Times New Roman"/>
          <w:sz w:val="24"/>
          <w:szCs w:val="24"/>
        </w:rPr>
        <w:t xml:space="preserve">эти </w:t>
      </w:r>
      <w:r w:rsidRPr="00BC4A0F">
        <w:rPr>
          <w:rFonts w:ascii="Times New Roman" w:hAnsi="Times New Roman" w:cs="Times New Roman"/>
          <w:sz w:val="24"/>
          <w:szCs w:val="24"/>
        </w:rPr>
        <w:t xml:space="preserve"> уравнения:</w:t>
      </w:r>
    </w:p>
    <w:p w:rsidR="00AB6613" w:rsidRDefault="001553DC" w:rsidP="00BD5AC5">
      <w:pPr>
        <w:pStyle w:val="a5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613">
        <w:rPr>
          <w:rFonts w:ascii="Times New Roman" w:hAnsi="Times New Roman" w:cs="Times New Roman"/>
          <w:sz w:val="24"/>
          <w:szCs w:val="24"/>
        </w:rPr>
        <w:t>линейные</w:t>
      </w:r>
      <w:r w:rsidR="007A3E19" w:rsidRPr="00AB6613">
        <w:rPr>
          <w:rFonts w:ascii="Times New Roman" w:hAnsi="Times New Roman" w:cs="Times New Roman"/>
          <w:sz w:val="24"/>
          <w:szCs w:val="24"/>
        </w:rPr>
        <w:t xml:space="preserve"> №6, №7</w:t>
      </w:r>
      <w:r w:rsidRPr="00AB6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388" w:rsidRPr="00AB6613" w:rsidRDefault="00FB6388" w:rsidP="00BD5AC5">
      <w:pPr>
        <w:pStyle w:val="a5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613">
        <w:rPr>
          <w:rFonts w:ascii="Times New Roman" w:hAnsi="Times New Roman" w:cs="Times New Roman"/>
          <w:sz w:val="24"/>
          <w:szCs w:val="24"/>
        </w:rPr>
        <w:t>квадратные №8, №10.</w:t>
      </w:r>
    </w:p>
    <w:p w:rsidR="00FB6388" w:rsidRPr="00BC4A0F" w:rsidRDefault="00FB6388" w:rsidP="00BD5AC5">
      <w:pPr>
        <w:pStyle w:val="a5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кубическое №2.</w:t>
      </w:r>
    </w:p>
    <w:p w:rsidR="00FB6388" w:rsidRPr="00BC4A0F" w:rsidRDefault="004E29BF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AC5">
        <w:rPr>
          <w:rFonts w:ascii="Times New Roman" w:hAnsi="Times New Roman" w:cs="Times New Roman"/>
          <w:sz w:val="24"/>
          <w:szCs w:val="24"/>
        </w:rPr>
        <w:t xml:space="preserve"> </w:t>
      </w:r>
      <w:r w:rsidR="00FB6388" w:rsidRPr="00BC4A0F">
        <w:rPr>
          <w:rFonts w:ascii="Times New Roman" w:hAnsi="Times New Roman" w:cs="Times New Roman"/>
          <w:sz w:val="24"/>
          <w:szCs w:val="24"/>
        </w:rPr>
        <w:t>А остальные уравнения нам придётся решать с подробным объяснением, чтобы не допустить вычислительных ошибок.</w:t>
      </w:r>
    </w:p>
    <w:p w:rsidR="00E573D5" w:rsidRDefault="004E29BF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73D5" w:rsidRDefault="00E573D5" w:rsidP="004E29B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3D5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73D5" w:rsidRPr="00E573D5" w:rsidRDefault="00E573D5" w:rsidP="00E573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5">
        <w:rPr>
          <w:rFonts w:ascii="Times New Roman" w:hAnsi="Times New Roman" w:cs="Times New Roman"/>
          <w:b/>
          <w:i/>
          <w:sz w:val="24"/>
          <w:szCs w:val="24"/>
        </w:rPr>
        <w:t>  Упражнения для глаз с использованием геометрических фигур, расположенных на стене классной комнаты.</w:t>
      </w:r>
    </w:p>
    <w:p w:rsidR="00E573D5" w:rsidRPr="00E573D5" w:rsidRDefault="00E573D5" w:rsidP="00E573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5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E573D5">
        <w:rPr>
          <w:rFonts w:ascii="Times New Roman" w:hAnsi="Times New Roman" w:cs="Times New Roman"/>
          <w:sz w:val="24"/>
          <w:szCs w:val="24"/>
        </w:rPr>
        <w:t>: расширение зрительной активности, снятие утомления на уроке.</w:t>
      </w:r>
    </w:p>
    <w:p w:rsidR="00E573D5" w:rsidRPr="00E573D5" w:rsidRDefault="00E573D5" w:rsidP="00E573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56020B">
        <w:rPr>
          <w:rFonts w:ascii="Times New Roman" w:hAnsi="Times New Roman" w:cs="Times New Roman"/>
          <w:sz w:val="24"/>
          <w:szCs w:val="24"/>
        </w:rPr>
        <w:t xml:space="preserve">на стене размещены различные </w:t>
      </w:r>
      <w:r w:rsidRPr="00E573D5">
        <w:rPr>
          <w:rFonts w:ascii="Times New Roman" w:hAnsi="Times New Roman" w:cs="Times New Roman"/>
          <w:sz w:val="24"/>
          <w:szCs w:val="24"/>
        </w:rPr>
        <w:t>цветные фигуры (квадрат, круг, ромб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D5">
        <w:rPr>
          <w:rFonts w:ascii="Times New Roman" w:hAnsi="Times New Roman" w:cs="Times New Roman"/>
          <w:sz w:val="24"/>
          <w:szCs w:val="24"/>
        </w:rPr>
        <w:t>т.д.)</w:t>
      </w:r>
      <w:r w:rsidR="0056020B">
        <w:rPr>
          <w:rFonts w:ascii="Times New Roman" w:hAnsi="Times New Roman" w:cs="Times New Roman"/>
          <w:sz w:val="24"/>
          <w:szCs w:val="24"/>
        </w:rPr>
        <w:t>.</w:t>
      </w:r>
      <w:r w:rsidRPr="00E573D5">
        <w:rPr>
          <w:rFonts w:ascii="Times New Roman" w:hAnsi="Times New Roman" w:cs="Times New Roman"/>
          <w:sz w:val="24"/>
          <w:szCs w:val="24"/>
        </w:rPr>
        <w:t xml:space="preserve"> Во время </w:t>
      </w:r>
      <w:proofErr w:type="spellStart"/>
      <w:r w:rsidRPr="00E573D5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E573D5">
        <w:rPr>
          <w:rFonts w:ascii="Times New Roman" w:hAnsi="Times New Roman" w:cs="Times New Roman"/>
          <w:sz w:val="24"/>
          <w:szCs w:val="24"/>
        </w:rPr>
        <w:t xml:space="preserve"> дается задание последовательно перемещать взгляд с одной фигуры на другую (самостоятельно) или по названию фигуры (цвета) учителем. Упражнение можно выполнять сидя и стоя.</w:t>
      </w:r>
    </w:p>
    <w:p w:rsidR="00E573D5" w:rsidRPr="00E573D5" w:rsidRDefault="00E573D5" w:rsidP="00E573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1337" cy="982638"/>
            <wp:effectExtent l="0" t="0" r="0" b="0"/>
            <wp:docPr id="2" name="Рисунок 2" descr="http://filippovarf.ucoz.ru/figurk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ippovarf.ucoz.ru/figurki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337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D5" w:rsidRDefault="00E573D5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D5" w:rsidRDefault="00E573D5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0B" w:rsidRDefault="0056020B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Продолжаем урок. </w:t>
      </w:r>
    </w:p>
    <w:p w:rsidR="00C77FFA" w:rsidRPr="00BC4A0F" w:rsidRDefault="0056020B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77FFA" w:rsidRPr="00BC4A0F">
        <w:rPr>
          <w:rFonts w:ascii="Times New Roman" w:hAnsi="Times New Roman" w:cs="Times New Roman"/>
          <w:sz w:val="24"/>
          <w:szCs w:val="24"/>
        </w:rPr>
        <w:t xml:space="preserve">Ребята, а какой ещё существует способ решения уравнений? </w:t>
      </w:r>
      <w:r w:rsidR="004E29BF">
        <w:rPr>
          <w:rFonts w:ascii="Times New Roman" w:hAnsi="Times New Roman" w:cs="Times New Roman"/>
          <w:sz w:val="24"/>
          <w:szCs w:val="24"/>
        </w:rPr>
        <w:t>(</w:t>
      </w:r>
      <w:r w:rsidR="00C77FFA" w:rsidRPr="00BD5AC5">
        <w:rPr>
          <w:rFonts w:ascii="Times New Roman" w:hAnsi="Times New Roman" w:cs="Times New Roman"/>
          <w:i/>
          <w:sz w:val="24"/>
          <w:szCs w:val="24"/>
        </w:rPr>
        <w:t>графический</w:t>
      </w:r>
      <w:r w:rsidR="004E29BF">
        <w:rPr>
          <w:rFonts w:ascii="Times New Roman" w:hAnsi="Times New Roman" w:cs="Times New Roman"/>
          <w:sz w:val="24"/>
          <w:szCs w:val="24"/>
        </w:rPr>
        <w:t>)</w:t>
      </w:r>
      <w:r w:rsidR="00C77FFA" w:rsidRPr="00BC4A0F">
        <w:rPr>
          <w:rFonts w:ascii="Times New Roman" w:hAnsi="Times New Roman" w:cs="Times New Roman"/>
          <w:sz w:val="24"/>
          <w:szCs w:val="24"/>
        </w:rPr>
        <w:t>. Почему этот способ применяется при решении уравнений крайне редко?</w:t>
      </w:r>
    </w:p>
    <w:p w:rsidR="00E66663" w:rsidRPr="00BC4A0F" w:rsidRDefault="004E29BF" w:rsidP="004E29B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7FFA" w:rsidRPr="00BC4A0F">
        <w:rPr>
          <w:rFonts w:ascii="Times New Roman" w:hAnsi="Times New Roman" w:cs="Times New Roman"/>
          <w:b/>
          <w:sz w:val="24"/>
          <w:szCs w:val="24"/>
        </w:rPr>
        <w:t>Задание 3:</w:t>
      </w:r>
      <w:r w:rsidR="00C77FFA" w:rsidRPr="00BC4A0F">
        <w:rPr>
          <w:rFonts w:ascii="Times New Roman" w:hAnsi="Times New Roman" w:cs="Times New Roman"/>
          <w:sz w:val="24"/>
          <w:szCs w:val="24"/>
        </w:rPr>
        <w:t xml:space="preserve"> Перед вами </w:t>
      </w:r>
      <w:proofErr w:type="gramStart"/>
      <w:r w:rsidR="00C77FFA" w:rsidRPr="00BC4A0F">
        <w:rPr>
          <w:rFonts w:ascii="Times New Roman" w:hAnsi="Times New Roman" w:cs="Times New Roman"/>
          <w:sz w:val="24"/>
          <w:szCs w:val="24"/>
        </w:rPr>
        <w:t>графики</w:t>
      </w:r>
      <w:proofErr w:type="gramEnd"/>
      <w:r w:rsidR="00C77FFA" w:rsidRPr="00BC4A0F">
        <w:rPr>
          <w:rFonts w:ascii="Times New Roman" w:hAnsi="Times New Roman" w:cs="Times New Roman"/>
          <w:sz w:val="24"/>
          <w:szCs w:val="24"/>
        </w:rPr>
        <w:t xml:space="preserve"> какой функции?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7FFA" w:rsidRPr="00BD5AC5">
        <w:rPr>
          <w:rFonts w:ascii="Times New Roman" w:hAnsi="Times New Roman" w:cs="Times New Roman"/>
          <w:i/>
          <w:sz w:val="24"/>
          <w:szCs w:val="24"/>
        </w:rPr>
        <w:t>квадратичной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7FFA" w:rsidRPr="00BC4A0F">
        <w:rPr>
          <w:rFonts w:ascii="Times New Roman" w:hAnsi="Times New Roman" w:cs="Times New Roman"/>
          <w:sz w:val="24"/>
          <w:szCs w:val="24"/>
        </w:rPr>
        <w:t xml:space="preserve">. Назовите число корней уравнения </w:t>
      </w:r>
      <w:r w:rsidR="00C77FFA" w:rsidRPr="00BC4A0F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C77FFA" w:rsidRPr="00BC4A0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77FFA"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7FFA" w:rsidRPr="00BC4A0F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C77FFA" w:rsidRPr="00BC4A0F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C77FFA" w:rsidRPr="00BC4A0F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End"/>
      <w:r w:rsidR="00C77FFA" w:rsidRPr="00BC4A0F">
        <w:rPr>
          <w:rFonts w:ascii="Times New Roman" w:hAnsi="Times New Roman" w:cs="Times New Roman"/>
          <w:sz w:val="24"/>
          <w:szCs w:val="24"/>
        </w:rPr>
        <w:t>+</w:t>
      </w:r>
      <w:r w:rsidR="00C77FFA" w:rsidRPr="00BC4A0F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C77FFA" w:rsidRPr="00BC4A0F">
        <w:rPr>
          <w:rFonts w:ascii="Times New Roman" w:hAnsi="Times New Roman" w:cs="Times New Roman"/>
          <w:sz w:val="24"/>
          <w:szCs w:val="24"/>
        </w:rPr>
        <w:t xml:space="preserve">=0 и знак коэффициента </w:t>
      </w:r>
      <w:r w:rsidR="00C77FFA" w:rsidRPr="00BC4A0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77FFA" w:rsidRPr="00BC4A0F">
        <w:rPr>
          <w:rFonts w:ascii="Times New Roman" w:hAnsi="Times New Roman" w:cs="Times New Roman"/>
          <w:sz w:val="24"/>
          <w:szCs w:val="24"/>
        </w:rPr>
        <w:t>, если график соответствующей квадратичной функции расположен следующим образом:</w:t>
      </w:r>
      <w:r w:rsidR="00E66663" w:rsidRPr="00BC4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663" w:rsidRPr="00BC4A0F" w:rsidRDefault="00E66663" w:rsidP="00E66663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7FFA" w:rsidRPr="00BC4A0F" w:rsidRDefault="00C77FFA" w:rsidP="00C77FFA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7FFA" w:rsidRPr="00BC4A0F" w:rsidRDefault="00C77FFA" w:rsidP="006D7602">
      <w:pPr>
        <w:pStyle w:val="a5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6002" cy="1351370"/>
            <wp:effectExtent l="19050" t="0" r="1348" b="0"/>
            <wp:docPr id="9" name="Рисунок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1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48" cy="1350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A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5866" cy="1586038"/>
            <wp:effectExtent l="19050" t="0" r="4384" b="0"/>
            <wp:docPr id="11" name="Рисунок 3" descr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6" name="Picture 24" descr="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54" cy="1584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A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3754" cy="1310910"/>
            <wp:effectExtent l="19050" t="0" r="0" b="0"/>
            <wp:docPr id="14" name="Рисунок 6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2" name="Picture 20" descr="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88" cy="1312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FFA" w:rsidRPr="00BC4A0F" w:rsidRDefault="00C77FFA" w:rsidP="006D7602">
      <w:pPr>
        <w:pStyle w:val="a5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77FFA" w:rsidRPr="00BC4A0F" w:rsidRDefault="00C77FFA" w:rsidP="006D7602">
      <w:pPr>
        <w:pStyle w:val="a5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8937" cy="962952"/>
            <wp:effectExtent l="19050" t="0" r="0" b="0"/>
            <wp:docPr id="15" name="Рисунок 7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3" name="Picture 21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55" cy="962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A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3143" cy="1066855"/>
            <wp:effectExtent l="19050" t="0" r="0" b="0"/>
            <wp:docPr id="17" name="Рисунок 8" descr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5" name="Picture 23" descr="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37" cy="1066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A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7382" cy="1017566"/>
            <wp:effectExtent l="19050" t="0" r="0" b="0"/>
            <wp:docPr id="18" name="Рисунок 9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4" name="Picture 22" descr="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063" cy="1019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FFA" w:rsidRPr="00BC4A0F" w:rsidRDefault="00C77FFA" w:rsidP="006D7602">
      <w:pPr>
        <w:pStyle w:val="a5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77FFA" w:rsidRPr="00BC4A0F" w:rsidRDefault="00C77FFA" w:rsidP="006D7602">
      <w:pPr>
        <w:pStyle w:val="a5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77FFA" w:rsidRPr="00BC4A0F" w:rsidRDefault="00BD5AC5" w:rsidP="004E29B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61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6613" w:rsidRPr="00AB6613">
        <w:rPr>
          <w:rFonts w:ascii="Times New Roman" w:hAnsi="Times New Roman" w:cs="Times New Roman"/>
          <w:b/>
          <w:sz w:val="24"/>
          <w:szCs w:val="24"/>
        </w:rPr>
        <w:t>Вопрос классу:</w:t>
      </w:r>
      <w:r w:rsidR="00AB6613">
        <w:rPr>
          <w:rFonts w:ascii="Times New Roman" w:hAnsi="Times New Roman" w:cs="Times New Roman"/>
          <w:sz w:val="24"/>
          <w:szCs w:val="24"/>
        </w:rPr>
        <w:t xml:space="preserve"> </w:t>
      </w:r>
      <w:r w:rsidR="00C77FFA" w:rsidRPr="00BC4A0F">
        <w:rPr>
          <w:rFonts w:ascii="Times New Roman" w:hAnsi="Times New Roman" w:cs="Times New Roman"/>
          <w:sz w:val="24"/>
          <w:szCs w:val="24"/>
        </w:rPr>
        <w:t xml:space="preserve">Ребята, знаете </w:t>
      </w:r>
      <w:r w:rsidR="00AB6613">
        <w:rPr>
          <w:rFonts w:ascii="Times New Roman" w:hAnsi="Times New Roman" w:cs="Times New Roman"/>
          <w:sz w:val="24"/>
          <w:szCs w:val="24"/>
        </w:rPr>
        <w:t xml:space="preserve">ли вы </w:t>
      </w:r>
      <w:r w:rsidR="00C77FFA" w:rsidRPr="00BC4A0F">
        <w:rPr>
          <w:rFonts w:ascii="Times New Roman" w:hAnsi="Times New Roman" w:cs="Times New Roman"/>
          <w:sz w:val="24"/>
          <w:szCs w:val="24"/>
        </w:rPr>
        <w:t>ученых-математиков, которые занимались изучением</w:t>
      </w:r>
      <w:r w:rsidR="004E29BF">
        <w:rPr>
          <w:rFonts w:ascii="Times New Roman" w:hAnsi="Times New Roman" w:cs="Times New Roman"/>
          <w:sz w:val="24"/>
          <w:szCs w:val="24"/>
        </w:rPr>
        <w:t xml:space="preserve"> </w:t>
      </w:r>
      <w:r w:rsidR="00C77FFA" w:rsidRPr="00BC4A0F">
        <w:rPr>
          <w:rFonts w:ascii="Times New Roman" w:hAnsi="Times New Roman" w:cs="Times New Roman"/>
          <w:sz w:val="24"/>
          <w:szCs w:val="24"/>
        </w:rPr>
        <w:t>уравнений, их классификацией, способами решения?</w:t>
      </w:r>
    </w:p>
    <w:p w:rsidR="009C7E88" w:rsidRPr="00AB6613" w:rsidRDefault="00AB6613" w:rsidP="00AB661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6613">
        <w:rPr>
          <w:rFonts w:ascii="Times New Roman" w:hAnsi="Times New Roman" w:cs="Times New Roman"/>
          <w:sz w:val="24"/>
          <w:szCs w:val="24"/>
        </w:rPr>
        <w:t>После ответов учащихся</w:t>
      </w:r>
      <w:r>
        <w:rPr>
          <w:rFonts w:ascii="Times New Roman" w:hAnsi="Times New Roman" w:cs="Times New Roman"/>
          <w:sz w:val="24"/>
          <w:szCs w:val="24"/>
        </w:rPr>
        <w:t xml:space="preserve"> учитель, используя презентацию, показывает портреты великих математики и кратко рассказывает об их вкладе в изучение уравнений </w:t>
      </w:r>
      <w:r w:rsidRPr="00AB6613">
        <w:rPr>
          <w:rFonts w:ascii="Times New Roman" w:hAnsi="Times New Roman" w:cs="Times New Roman"/>
          <w:sz w:val="24"/>
          <w:szCs w:val="24"/>
        </w:rPr>
        <w:t>[</w:t>
      </w:r>
      <w:r w:rsidRPr="00AB6613">
        <w:rPr>
          <w:rFonts w:ascii="Times New Roman" w:hAnsi="Times New Roman" w:cs="Times New Roman"/>
          <w:b/>
          <w:sz w:val="24"/>
          <w:szCs w:val="24"/>
        </w:rPr>
        <w:t>Приложение 1,2</w:t>
      </w:r>
      <w:r w:rsidRPr="00AB661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613" w:rsidRDefault="00AB6613" w:rsidP="00BD5AC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23E" w:rsidRPr="00BC4A0F" w:rsidRDefault="009C7E88" w:rsidP="00BD5AC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 xml:space="preserve">VI. Самостоятельная работа </w:t>
      </w:r>
      <w:r w:rsidR="00BD5AC5">
        <w:rPr>
          <w:rFonts w:ascii="Times New Roman" w:hAnsi="Times New Roman" w:cs="Times New Roman"/>
          <w:b/>
          <w:sz w:val="24"/>
          <w:szCs w:val="24"/>
        </w:rPr>
        <w:t>(</w:t>
      </w:r>
      <w:r w:rsidRPr="00BC4A0F">
        <w:rPr>
          <w:rFonts w:ascii="Times New Roman" w:hAnsi="Times New Roman" w:cs="Times New Roman"/>
          <w:b/>
          <w:sz w:val="24"/>
          <w:szCs w:val="24"/>
        </w:rPr>
        <w:t>работа с электронным справочником</w:t>
      </w:r>
      <w:r w:rsidR="00BD5AC5">
        <w:rPr>
          <w:rFonts w:ascii="Times New Roman" w:hAnsi="Times New Roman" w:cs="Times New Roman"/>
          <w:b/>
          <w:sz w:val="24"/>
          <w:szCs w:val="24"/>
        </w:rPr>
        <w:t>).</w:t>
      </w: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6613" w:rsidRPr="00AB6613" w:rsidRDefault="00BD5AC5" w:rsidP="00BD5AC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6613">
        <w:rPr>
          <w:rFonts w:ascii="Times New Roman" w:hAnsi="Times New Roman" w:cs="Times New Roman"/>
          <w:sz w:val="24"/>
          <w:szCs w:val="24"/>
        </w:rPr>
        <w:t xml:space="preserve">Ребята, давайте обратимся к электронному справочнику </w:t>
      </w:r>
      <w:r w:rsidR="00AB6613" w:rsidRPr="00AB6613">
        <w:rPr>
          <w:rFonts w:ascii="Times New Roman" w:hAnsi="Times New Roman" w:cs="Times New Roman"/>
          <w:sz w:val="24"/>
          <w:szCs w:val="24"/>
        </w:rPr>
        <w:t>[</w:t>
      </w:r>
      <w:r w:rsidR="00AB6613" w:rsidRPr="00AB6613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AB6613" w:rsidRPr="00AB6613">
        <w:rPr>
          <w:rFonts w:ascii="Times New Roman" w:hAnsi="Times New Roman" w:cs="Times New Roman"/>
          <w:sz w:val="24"/>
          <w:szCs w:val="24"/>
        </w:rPr>
        <w:t>].</w:t>
      </w:r>
    </w:p>
    <w:p w:rsidR="00FE223E" w:rsidRPr="00BC4A0F" w:rsidRDefault="009C7E88" w:rsidP="00BD5AC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 xml:space="preserve">Ещё два выдающихся итальянских  математика XVI века </w:t>
      </w:r>
      <w:proofErr w:type="spellStart"/>
      <w:r w:rsidR="008A5A16" w:rsidRPr="00BC4A0F">
        <w:rPr>
          <w:rFonts w:ascii="Times New Roman" w:hAnsi="Times New Roman" w:cs="Times New Roman"/>
          <w:sz w:val="24"/>
          <w:szCs w:val="24"/>
        </w:rPr>
        <w:t>Сципион</w:t>
      </w:r>
      <w:proofErr w:type="spellEnd"/>
      <w:r w:rsidR="008A5A16" w:rsidRPr="00BC4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A16" w:rsidRPr="00BC4A0F"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 w:rsidR="00BD5AC5">
        <w:rPr>
          <w:rFonts w:ascii="Times New Roman" w:hAnsi="Times New Roman" w:cs="Times New Roman"/>
          <w:sz w:val="24"/>
          <w:szCs w:val="24"/>
        </w:rPr>
        <w:t xml:space="preserve"> </w:t>
      </w:r>
      <w:r w:rsidR="008A5A16" w:rsidRPr="00BC4A0F">
        <w:rPr>
          <w:rFonts w:ascii="Times New Roman" w:hAnsi="Times New Roman" w:cs="Times New Roman"/>
          <w:sz w:val="24"/>
          <w:szCs w:val="24"/>
        </w:rPr>
        <w:t>-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Ферро (1465 -1526)</w:t>
      </w:r>
      <w:r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8A5A16" w:rsidRPr="00BC4A0F">
        <w:rPr>
          <w:rFonts w:ascii="Times New Roman" w:hAnsi="Times New Roman" w:cs="Times New Roman"/>
          <w:sz w:val="24"/>
          <w:szCs w:val="24"/>
        </w:rPr>
        <w:t xml:space="preserve">и его ученик </w:t>
      </w:r>
      <w:proofErr w:type="spellStart"/>
      <w:r w:rsidR="008A5A16" w:rsidRPr="00BC4A0F">
        <w:rPr>
          <w:rFonts w:ascii="Times New Roman" w:hAnsi="Times New Roman" w:cs="Times New Roman"/>
          <w:sz w:val="24"/>
          <w:szCs w:val="24"/>
        </w:rPr>
        <w:t>Фиоре</w:t>
      </w:r>
      <w:proofErr w:type="spellEnd"/>
      <w:r w:rsidR="00FE223E" w:rsidRPr="00BC4A0F">
        <w:rPr>
          <w:rFonts w:ascii="Times New Roman" w:hAnsi="Times New Roman" w:cs="Times New Roman"/>
          <w:sz w:val="24"/>
          <w:szCs w:val="24"/>
        </w:rPr>
        <w:t xml:space="preserve"> Николо Тарталья (</w:t>
      </w:r>
      <w:proofErr w:type="spellStart"/>
      <w:r w:rsidR="00FE223E" w:rsidRPr="00BC4A0F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FE223E" w:rsidRPr="00BC4A0F">
        <w:rPr>
          <w:rFonts w:ascii="Times New Roman" w:hAnsi="Times New Roman" w:cs="Times New Roman"/>
          <w:sz w:val="24"/>
          <w:szCs w:val="24"/>
        </w:rPr>
        <w:t>. 1499 -1557)</w:t>
      </w:r>
      <w:r w:rsidRPr="00BC4A0F">
        <w:rPr>
          <w:rFonts w:ascii="Times New Roman" w:hAnsi="Times New Roman" w:cs="Times New Roman"/>
          <w:sz w:val="24"/>
          <w:szCs w:val="24"/>
        </w:rPr>
        <w:t xml:space="preserve"> внесли огромный вклад в развитие науки алгебры, в том числе в решение уравнений 3-й и 4-й степени.</w:t>
      </w:r>
    </w:p>
    <w:p w:rsidR="00FE223E" w:rsidRPr="00BC4A0F" w:rsidRDefault="00BD5AC5" w:rsidP="00BD5AC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73D5">
        <w:rPr>
          <w:rFonts w:ascii="Times New Roman" w:hAnsi="Times New Roman" w:cs="Times New Roman"/>
          <w:sz w:val="24"/>
          <w:szCs w:val="24"/>
        </w:rPr>
        <w:t xml:space="preserve">Однажды между ними состоялся </w:t>
      </w:r>
      <w:r w:rsidR="00FE223E" w:rsidRPr="00BC4A0F">
        <w:rPr>
          <w:rFonts w:ascii="Times New Roman" w:hAnsi="Times New Roman" w:cs="Times New Roman"/>
          <w:sz w:val="24"/>
          <w:szCs w:val="24"/>
        </w:rPr>
        <w:t>научный поединок, на котором</w:t>
      </w:r>
      <w:r w:rsidR="009C7E88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sz w:val="24"/>
          <w:szCs w:val="24"/>
        </w:rPr>
        <w:t>Тарталья одержал блестящую победу. Он за 2 часа решил 30 задач, предложенных</w:t>
      </w:r>
      <w:proofErr w:type="gramStart"/>
      <w:r w:rsidR="00FE223E" w:rsidRPr="00BC4A0F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="00E573D5">
        <w:rPr>
          <w:rFonts w:ascii="Times New Roman" w:hAnsi="Times New Roman" w:cs="Times New Roman"/>
          <w:sz w:val="24"/>
          <w:szCs w:val="24"/>
        </w:rPr>
        <w:t>ерро</w:t>
      </w:r>
      <w:r w:rsidR="00FE223E" w:rsidRPr="00BC4A0F">
        <w:rPr>
          <w:rFonts w:ascii="Times New Roman" w:hAnsi="Times New Roman" w:cs="Times New Roman"/>
          <w:sz w:val="24"/>
          <w:szCs w:val="24"/>
        </w:rPr>
        <w:t>,</w:t>
      </w:r>
      <w:r w:rsidR="009C7E88"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="00FE223E" w:rsidRPr="00BC4A0F">
        <w:rPr>
          <w:rFonts w:ascii="Times New Roman" w:hAnsi="Times New Roman" w:cs="Times New Roman"/>
          <w:sz w:val="24"/>
          <w:szCs w:val="24"/>
        </w:rPr>
        <w:t>а сам Ф</w:t>
      </w:r>
      <w:r w:rsidR="00E573D5">
        <w:rPr>
          <w:rFonts w:ascii="Times New Roman" w:hAnsi="Times New Roman" w:cs="Times New Roman"/>
          <w:sz w:val="24"/>
          <w:szCs w:val="24"/>
        </w:rPr>
        <w:t>ерро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 не решил ни одной задачи.</w:t>
      </w:r>
    </w:p>
    <w:p w:rsidR="009C7E88" w:rsidRPr="00BC4A0F" w:rsidRDefault="00BD5AC5" w:rsidP="00BD5AC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223E" w:rsidRPr="00BC4A0F">
        <w:rPr>
          <w:rFonts w:ascii="Times New Roman" w:hAnsi="Times New Roman" w:cs="Times New Roman"/>
          <w:sz w:val="24"/>
          <w:szCs w:val="24"/>
        </w:rPr>
        <w:t xml:space="preserve">Итак, Тарталья за 2 часа решил 30 задач. </w:t>
      </w:r>
    </w:p>
    <w:p w:rsidR="00FE223E" w:rsidRPr="00BD5AC5" w:rsidRDefault="00BD5AC5" w:rsidP="00BD5AC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Вопрос классу: </w:t>
      </w:r>
      <w:r w:rsidR="00FE223E" w:rsidRPr="00BD5AC5">
        <w:rPr>
          <w:rFonts w:ascii="Times New Roman" w:hAnsi="Times New Roman" w:cs="Times New Roman"/>
          <w:b/>
          <w:sz w:val="24"/>
          <w:szCs w:val="24"/>
        </w:rPr>
        <w:t xml:space="preserve">Сколько уравнений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FE223E" w:rsidRPr="00BD5AC5">
        <w:rPr>
          <w:rFonts w:ascii="Times New Roman" w:hAnsi="Times New Roman" w:cs="Times New Roman"/>
          <w:b/>
          <w:sz w:val="24"/>
          <w:szCs w:val="24"/>
        </w:rPr>
        <w:t xml:space="preserve">сможете решить </w:t>
      </w:r>
      <w:r w:rsidR="009C7E88" w:rsidRPr="00BD5AC5">
        <w:rPr>
          <w:rFonts w:ascii="Times New Roman" w:hAnsi="Times New Roman" w:cs="Times New Roman"/>
          <w:b/>
          <w:sz w:val="24"/>
          <w:szCs w:val="24"/>
        </w:rPr>
        <w:t>за 1</w:t>
      </w:r>
      <w:r w:rsidRPr="00BD5AC5">
        <w:rPr>
          <w:rFonts w:ascii="Times New Roman" w:hAnsi="Times New Roman" w:cs="Times New Roman"/>
          <w:b/>
          <w:sz w:val="24"/>
          <w:szCs w:val="24"/>
        </w:rPr>
        <w:t>0</w:t>
      </w:r>
      <w:r w:rsidR="009C7E88" w:rsidRPr="00BD5AC5">
        <w:rPr>
          <w:rFonts w:ascii="Times New Roman" w:hAnsi="Times New Roman" w:cs="Times New Roman"/>
          <w:b/>
          <w:sz w:val="24"/>
          <w:szCs w:val="24"/>
        </w:rPr>
        <w:t xml:space="preserve"> минут урока</w:t>
      </w:r>
      <w:r w:rsidR="00FE223E" w:rsidRPr="00BD5AC5">
        <w:rPr>
          <w:rFonts w:ascii="Times New Roman" w:hAnsi="Times New Roman" w:cs="Times New Roman"/>
          <w:b/>
          <w:sz w:val="24"/>
          <w:szCs w:val="24"/>
        </w:rPr>
        <w:t>? Какие</w:t>
      </w:r>
      <w:r w:rsidR="009C7E88" w:rsidRPr="00BD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23E" w:rsidRPr="00BD5AC5">
        <w:rPr>
          <w:rFonts w:ascii="Times New Roman" w:hAnsi="Times New Roman" w:cs="Times New Roman"/>
          <w:b/>
          <w:sz w:val="24"/>
          <w:szCs w:val="24"/>
        </w:rPr>
        <w:t>способы решения уравнений при этом изберете?</w:t>
      </w:r>
    </w:p>
    <w:p w:rsidR="00FE223E" w:rsidRPr="00BC4A0F" w:rsidRDefault="00FE223E" w:rsidP="00BD5AC5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="009C7E88" w:rsidRPr="00BD5AC5">
        <w:rPr>
          <w:rFonts w:ascii="Times New Roman" w:hAnsi="Times New Roman" w:cs="Times New Roman"/>
          <w:sz w:val="24"/>
          <w:szCs w:val="24"/>
        </w:rPr>
        <w:t xml:space="preserve"> предлагается поработать с электронным справочником  в рубрике «Проверь себя»</w:t>
      </w:r>
      <w:r w:rsidR="001F6047" w:rsidRPr="00BD5AC5">
        <w:rPr>
          <w:rFonts w:ascii="Times New Roman" w:hAnsi="Times New Roman" w:cs="Times New Roman"/>
          <w:sz w:val="24"/>
          <w:szCs w:val="24"/>
        </w:rPr>
        <w:t xml:space="preserve"> с 5-ю</w:t>
      </w:r>
      <w:r w:rsidRPr="00BD5AC5">
        <w:rPr>
          <w:rFonts w:ascii="Times New Roman" w:hAnsi="Times New Roman" w:cs="Times New Roman"/>
          <w:sz w:val="24"/>
          <w:szCs w:val="24"/>
        </w:rPr>
        <w:t xml:space="preserve"> уравнениями</w:t>
      </w:r>
      <w:r w:rsidR="009C7E88" w:rsidRPr="00BD5AC5">
        <w:rPr>
          <w:rFonts w:ascii="Times New Roman" w:hAnsi="Times New Roman" w:cs="Times New Roman"/>
          <w:sz w:val="24"/>
          <w:szCs w:val="24"/>
        </w:rPr>
        <w:t xml:space="preserve"> разными по уровню сложности</w:t>
      </w:r>
      <w:r w:rsidRPr="00BD5AC5">
        <w:rPr>
          <w:rFonts w:ascii="Times New Roman" w:hAnsi="Times New Roman" w:cs="Times New Roman"/>
          <w:sz w:val="24"/>
          <w:szCs w:val="24"/>
        </w:rPr>
        <w:t>, которые можно решить разными</w:t>
      </w:r>
      <w:r w:rsidR="009C7E88" w:rsidRPr="00BD5AC5">
        <w:rPr>
          <w:rFonts w:ascii="Times New Roman" w:hAnsi="Times New Roman" w:cs="Times New Roman"/>
          <w:sz w:val="24"/>
          <w:szCs w:val="24"/>
        </w:rPr>
        <w:t xml:space="preserve"> </w:t>
      </w:r>
      <w:r w:rsidRPr="00BD5AC5">
        <w:rPr>
          <w:rFonts w:ascii="Times New Roman" w:hAnsi="Times New Roman" w:cs="Times New Roman"/>
          <w:sz w:val="24"/>
          <w:szCs w:val="24"/>
        </w:rPr>
        <w:t>способами</w:t>
      </w:r>
      <w:r w:rsidR="00E573D5">
        <w:rPr>
          <w:rFonts w:ascii="Times New Roman" w:hAnsi="Times New Roman" w:cs="Times New Roman"/>
          <w:sz w:val="24"/>
          <w:szCs w:val="24"/>
        </w:rPr>
        <w:t xml:space="preserve"> </w:t>
      </w:r>
      <w:r w:rsidR="00E573D5" w:rsidRPr="00E573D5">
        <w:rPr>
          <w:rFonts w:ascii="Times New Roman" w:hAnsi="Times New Roman" w:cs="Times New Roman"/>
          <w:sz w:val="24"/>
          <w:szCs w:val="24"/>
        </w:rPr>
        <w:t>[</w:t>
      </w:r>
      <w:r w:rsidR="00E573D5" w:rsidRPr="00E573D5">
        <w:rPr>
          <w:rFonts w:ascii="Times New Roman" w:hAnsi="Times New Roman" w:cs="Times New Roman"/>
          <w:b/>
          <w:sz w:val="24"/>
          <w:szCs w:val="24"/>
        </w:rPr>
        <w:t>Приложение 4,5</w:t>
      </w:r>
      <w:r w:rsidR="00E573D5" w:rsidRPr="00E573D5">
        <w:rPr>
          <w:rFonts w:ascii="Times New Roman" w:hAnsi="Times New Roman" w:cs="Times New Roman"/>
          <w:sz w:val="24"/>
          <w:szCs w:val="24"/>
        </w:rPr>
        <w:t>]</w:t>
      </w:r>
      <w:r w:rsidR="009C7E88" w:rsidRPr="00BD5AC5">
        <w:rPr>
          <w:rFonts w:ascii="Times New Roman" w:hAnsi="Times New Roman" w:cs="Times New Roman"/>
          <w:sz w:val="24"/>
          <w:szCs w:val="24"/>
        </w:rPr>
        <w:t xml:space="preserve">. Учащиеся работают каждый за своим компьютером, решают уравнения в тетрадях, проверяют ответы на экране. Если ученик справился с уравнением правильно, продолжает решать следующее, если неверно, то он поднимает руку </w:t>
      </w:r>
      <w:r w:rsidR="00E573D5">
        <w:rPr>
          <w:rFonts w:ascii="Times New Roman" w:hAnsi="Times New Roman" w:cs="Times New Roman"/>
          <w:sz w:val="24"/>
          <w:szCs w:val="24"/>
        </w:rPr>
        <w:t xml:space="preserve">и </w:t>
      </w:r>
      <w:r w:rsidR="001F1CD6" w:rsidRPr="00BD5AC5">
        <w:rPr>
          <w:rFonts w:ascii="Times New Roman" w:hAnsi="Times New Roman" w:cs="Times New Roman"/>
          <w:sz w:val="24"/>
          <w:szCs w:val="24"/>
        </w:rPr>
        <w:t>разбира</w:t>
      </w:r>
      <w:r w:rsidR="00E573D5">
        <w:rPr>
          <w:rFonts w:ascii="Times New Roman" w:hAnsi="Times New Roman" w:cs="Times New Roman"/>
          <w:sz w:val="24"/>
          <w:szCs w:val="24"/>
        </w:rPr>
        <w:t>ет</w:t>
      </w:r>
      <w:r w:rsidR="001F1CD6" w:rsidRPr="00BD5AC5">
        <w:rPr>
          <w:rFonts w:ascii="Times New Roman" w:hAnsi="Times New Roman" w:cs="Times New Roman"/>
          <w:sz w:val="24"/>
          <w:szCs w:val="24"/>
        </w:rPr>
        <w:t xml:space="preserve"> решение вместе с педагогом. Учащиеся сами оценивают себя в  самостоятельной работе согласно критериям оценки.</w:t>
      </w:r>
      <w:r w:rsidR="009C7E88" w:rsidRPr="00BC4A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EDF" w:rsidRPr="00BC4A0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E223E" w:rsidRPr="00BC4A0F" w:rsidRDefault="009C7E88" w:rsidP="009C7E88">
      <w:pPr>
        <w:pStyle w:val="a5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Критерии оценок:</w:t>
      </w:r>
    </w:p>
    <w:p w:rsidR="00BD5AC5" w:rsidRDefault="00BD5AC5" w:rsidP="009C7E88">
      <w:pPr>
        <w:pStyle w:val="a5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C5" w:rsidRDefault="001F6047" w:rsidP="009C7E8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>«3» - 2</w:t>
      </w:r>
      <w:r w:rsidR="00BD5AC5">
        <w:rPr>
          <w:rFonts w:ascii="Times New Roman" w:hAnsi="Times New Roman" w:cs="Times New Roman"/>
          <w:sz w:val="24"/>
          <w:szCs w:val="24"/>
        </w:rPr>
        <w:t xml:space="preserve"> уравнения</w:t>
      </w:r>
      <w:r w:rsidR="009C7E88" w:rsidRPr="00BD5AC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D5AC5" w:rsidRDefault="001F6047" w:rsidP="009C7E8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>«4» - 3</w:t>
      </w:r>
      <w:r w:rsidR="00FE223E" w:rsidRPr="00BD5AC5">
        <w:rPr>
          <w:rFonts w:ascii="Times New Roman" w:hAnsi="Times New Roman" w:cs="Times New Roman"/>
          <w:sz w:val="24"/>
          <w:szCs w:val="24"/>
        </w:rPr>
        <w:t xml:space="preserve"> уравнения</w:t>
      </w:r>
      <w:r w:rsidR="009C7E88" w:rsidRPr="00BD5AC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E223E" w:rsidRPr="00BD5AC5" w:rsidRDefault="001F6047" w:rsidP="009C7E88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>«5»- 4</w:t>
      </w:r>
      <w:r w:rsidR="00FE223E" w:rsidRPr="00BD5AC5">
        <w:rPr>
          <w:rFonts w:ascii="Times New Roman" w:hAnsi="Times New Roman" w:cs="Times New Roman"/>
          <w:sz w:val="24"/>
          <w:szCs w:val="24"/>
        </w:rPr>
        <w:t xml:space="preserve"> уравнения</w:t>
      </w:r>
    </w:p>
    <w:p w:rsidR="00FE223E" w:rsidRPr="00BC4A0F" w:rsidRDefault="00FE223E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D5AC5" w:rsidRDefault="00FE223E" w:rsidP="001F1CD6">
      <w:pPr>
        <w:pStyle w:val="a5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VII. Подведение итогов урока</w:t>
      </w:r>
      <w:r w:rsidR="005B5EDF" w:rsidRPr="00BC4A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BD5AC5" w:rsidRDefault="00BD5AC5" w:rsidP="001F1CD6">
      <w:pPr>
        <w:pStyle w:val="a5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223E" w:rsidRPr="00BD5AC5" w:rsidRDefault="00BD5AC5" w:rsidP="001F1CD6">
      <w:pPr>
        <w:pStyle w:val="a5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рассказывает ученикам притчу</w:t>
      </w:r>
      <w:r w:rsidR="00FE223E" w:rsidRPr="00BD5AC5">
        <w:rPr>
          <w:rFonts w:ascii="Times New Roman" w:hAnsi="Times New Roman" w:cs="Times New Roman"/>
          <w:b/>
          <w:sz w:val="24"/>
          <w:szCs w:val="24"/>
        </w:rPr>
        <w:t>:</w:t>
      </w:r>
    </w:p>
    <w:p w:rsidR="00BD5AC5" w:rsidRDefault="00BD5AC5" w:rsidP="00BD5AC5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1CD6" w:rsidRPr="00BD5AC5" w:rsidRDefault="00FE223E" w:rsidP="00BD5AC5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 xml:space="preserve"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«Что ты делал целый день?» И тот с ухмылкой ответил, что целый день возил проклятые камни. У второго мудрец спросил: «А что ты делал целый день?», и тот ответил: «А я добросовестно выполнял свою работу». А третий улыбнулся, его лицо засветилось радостью и удовольствием: «А я принимал участие в строительстве храма». </w:t>
      </w:r>
    </w:p>
    <w:p w:rsidR="00BD5AC5" w:rsidRDefault="00BD5AC5" w:rsidP="006D7602">
      <w:pPr>
        <w:pStyle w:val="a5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CD6" w:rsidRPr="00BD5AC5" w:rsidRDefault="00FE223E" w:rsidP="00BD5AC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 xml:space="preserve">Ребята, давайте попробуем с вами оценить каждый свою работу за урок: </w:t>
      </w:r>
    </w:p>
    <w:p w:rsidR="001F1CD6" w:rsidRPr="00BD5AC5" w:rsidRDefault="00FE223E" w:rsidP="00BD5AC5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 xml:space="preserve">Кто работал так, как первый человек? (поднимают руки) </w:t>
      </w:r>
    </w:p>
    <w:p w:rsidR="001F1CD6" w:rsidRPr="00BD5AC5" w:rsidRDefault="00FE223E" w:rsidP="00BD5AC5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 xml:space="preserve">Кто работал добросовестно? </w:t>
      </w:r>
    </w:p>
    <w:p w:rsidR="00FE223E" w:rsidRPr="00BD5AC5" w:rsidRDefault="00FE223E" w:rsidP="00BD5AC5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>Кто принимал участие в строительстве храма?</w:t>
      </w:r>
    </w:p>
    <w:p w:rsidR="00BD5AC5" w:rsidRDefault="00BD5AC5" w:rsidP="006D7602">
      <w:pPr>
        <w:pStyle w:val="a5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23E" w:rsidRPr="00BC4A0F" w:rsidRDefault="00FE223E" w:rsidP="00BD5AC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Выставление оценок и их комментирование. Дается оценка работы класса, отдельных учащихся.</w:t>
      </w: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E223E" w:rsidRPr="00BC4A0F" w:rsidRDefault="00FE223E" w:rsidP="00BD5AC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0F">
        <w:rPr>
          <w:rFonts w:ascii="Times New Roman" w:hAnsi="Times New Roman" w:cs="Times New Roman"/>
          <w:b/>
          <w:sz w:val="24"/>
          <w:szCs w:val="24"/>
        </w:rPr>
        <w:t>VIII.  Домашнее задание:</w:t>
      </w:r>
    </w:p>
    <w:p w:rsidR="00BD5AC5" w:rsidRDefault="00BD5AC5" w:rsidP="00BD5AC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E223E" w:rsidRDefault="001F1CD6" w:rsidP="00BD5AC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Карточки с заданиями. Решите уравнения:</w:t>
      </w:r>
    </w:p>
    <w:p w:rsidR="00BD5AC5" w:rsidRPr="00BC4A0F" w:rsidRDefault="00BD5AC5" w:rsidP="00BD5AC5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(2х + 7)(3х – 1) – (5х – 1)(х + 3) = (х + 1)</w:t>
      </w:r>
      <w:r w:rsidRPr="00BC4A0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25" type="#_x0000_t75" style="width:35.45pt;height:31.7pt" o:ole="">
            <v:imagedata r:id="rId17" o:title=""/>
          </v:shape>
          <o:OLEObject Type="Embed" ProgID="Equation.3" ShapeID="_x0000_i1025" DrawAspect="Content" ObjectID="_1842179990" r:id="rId18"/>
        </w:object>
      </w:r>
      <w:r w:rsidRPr="00BC4A0F">
        <w:rPr>
          <w:rFonts w:ascii="Times New Roman" w:hAnsi="Times New Roman" w:cs="Times New Roman"/>
          <w:sz w:val="24"/>
          <w:szCs w:val="24"/>
        </w:rPr>
        <w:t xml:space="preserve">= </w:t>
      </w: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26" type="#_x0000_t75" style="width:35.45pt;height:31.7pt" o:ole="">
            <v:imagedata r:id="rId19" o:title=""/>
          </v:shape>
          <o:OLEObject Type="Embed" ProgID="Equation.3" ShapeID="_x0000_i1026" DrawAspect="Content" ObjectID="_1842179991" r:id="rId20"/>
        </w:object>
      </w: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16х² - 40х + 25 = 0</w:t>
      </w: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>(3х + 4</w:t>
      </w:r>
      <w:proofErr w:type="gramStart"/>
      <w:r w:rsidRPr="00BC4A0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C4A0F">
        <w:rPr>
          <w:rFonts w:ascii="Times New Roman" w:hAnsi="Times New Roman" w:cs="Times New Roman"/>
          <w:sz w:val="24"/>
          <w:szCs w:val="24"/>
        </w:rPr>
        <w:t>( 11х – 6 ) = 0</w:t>
      </w: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27" type="#_x0000_t75" style="width:29pt;height:31.7pt" o:ole="">
            <v:imagedata r:id="rId21" o:title=""/>
          </v:shape>
          <o:OLEObject Type="Embed" ProgID="Equation.3" ShapeID="_x0000_i1027" DrawAspect="Content" ObjectID="_1842179992" r:id="rId22"/>
        </w:object>
      </w:r>
      <w:r w:rsidRPr="00BC4A0F">
        <w:rPr>
          <w:rFonts w:ascii="Times New Roman" w:hAnsi="Times New Roman" w:cs="Times New Roman"/>
          <w:sz w:val="24"/>
          <w:szCs w:val="24"/>
        </w:rPr>
        <w:t xml:space="preserve"> + </w:t>
      </w: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28" type="#_x0000_t75" style="width:35.45pt;height:31.7pt" o:ole="">
            <v:imagedata r:id="rId23" o:title=""/>
          </v:shape>
          <o:OLEObject Type="Embed" ProgID="Equation.3" ShapeID="_x0000_i1028" DrawAspect="Content" ObjectID="_1842179993" r:id="rId24"/>
        </w:object>
      </w:r>
      <w:r w:rsidRPr="00BC4A0F">
        <w:rPr>
          <w:rFonts w:ascii="Times New Roman" w:hAnsi="Times New Roman" w:cs="Times New Roman"/>
          <w:sz w:val="24"/>
          <w:szCs w:val="24"/>
        </w:rPr>
        <w:t>= 2</w:t>
      </w: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29" type="#_x0000_t75" style="width:29pt;height:31.7pt" o:ole="">
            <v:imagedata r:id="rId25" o:title=""/>
          </v:shape>
          <o:OLEObject Type="Embed" ProgID="Equation.3" ShapeID="_x0000_i1029" DrawAspect="Content" ObjectID="_1842179994" r:id="rId26"/>
        </w:object>
      </w:r>
      <w:r w:rsidRPr="00BC4A0F">
        <w:rPr>
          <w:rFonts w:ascii="Times New Roman" w:hAnsi="Times New Roman" w:cs="Times New Roman"/>
          <w:sz w:val="24"/>
          <w:szCs w:val="24"/>
        </w:rPr>
        <w:t>=</w:t>
      </w: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30" type="#_x0000_t75" style="width:29pt;height:31.7pt" o:ole="">
            <v:imagedata r:id="rId27" o:title=""/>
          </v:shape>
          <o:OLEObject Type="Embed" ProgID="Equation.3" ShapeID="_x0000_i1030" DrawAspect="Content" ObjectID="_1842179995" r:id="rId28"/>
        </w:object>
      </w:r>
    </w:p>
    <w:p w:rsidR="001F1CD6" w:rsidRPr="00BC4A0F" w:rsidRDefault="001F1CD6" w:rsidP="001F1C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 xml:space="preserve"> </w:t>
      </w:r>
      <w:r w:rsidRPr="00BC4A0F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 id="_x0000_i1031" type="#_x0000_t75" style="width:27.95pt;height:31.7pt" o:ole="">
            <v:imagedata r:id="rId29" o:title=""/>
          </v:shape>
          <o:OLEObject Type="Embed" ProgID="Equation.3" ShapeID="_x0000_i1031" DrawAspect="Content" ObjectID="_1842179996" r:id="rId30"/>
        </w:object>
      </w:r>
      <w:r w:rsidRPr="00BC4A0F">
        <w:rPr>
          <w:rFonts w:ascii="Times New Roman" w:hAnsi="Times New Roman" w:cs="Times New Roman"/>
          <w:sz w:val="24"/>
          <w:szCs w:val="24"/>
        </w:rPr>
        <w:t xml:space="preserve">= 7 – </w:t>
      </w:r>
      <w:proofErr w:type="spellStart"/>
      <w:r w:rsidRPr="00BC4A0F"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E573D5" w:rsidRDefault="00E573D5" w:rsidP="004E3EBE">
      <w:pPr>
        <w:pStyle w:val="a5"/>
        <w:spacing w:line="360" w:lineRule="auto"/>
        <w:ind w:left="786" w:hanging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C5" w:rsidRDefault="001F1CD6" w:rsidP="004E3EBE">
      <w:pPr>
        <w:pStyle w:val="a5"/>
        <w:spacing w:line="360" w:lineRule="auto"/>
        <w:ind w:left="786" w:hanging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AC5">
        <w:rPr>
          <w:rFonts w:ascii="Times New Roman" w:hAnsi="Times New Roman" w:cs="Times New Roman"/>
          <w:b/>
          <w:sz w:val="24"/>
          <w:szCs w:val="24"/>
        </w:rPr>
        <w:t>Творческое задание</w:t>
      </w:r>
      <w:r w:rsidR="004E3EBE">
        <w:rPr>
          <w:rFonts w:ascii="Times New Roman" w:hAnsi="Times New Roman" w:cs="Times New Roman"/>
          <w:b/>
          <w:sz w:val="24"/>
          <w:szCs w:val="24"/>
        </w:rPr>
        <w:t>:</w:t>
      </w:r>
      <w:r w:rsidRPr="00BC4A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223E" w:rsidRPr="00BD5AC5" w:rsidRDefault="00FE223E" w:rsidP="004E3EBE">
      <w:pPr>
        <w:pStyle w:val="a5"/>
        <w:spacing w:line="360" w:lineRule="auto"/>
        <w:ind w:left="786" w:hanging="786"/>
        <w:jc w:val="both"/>
        <w:rPr>
          <w:rFonts w:ascii="Times New Roman" w:hAnsi="Times New Roman" w:cs="Times New Roman"/>
          <w:sz w:val="24"/>
          <w:szCs w:val="24"/>
        </w:rPr>
      </w:pPr>
      <w:r w:rsidRPr="00BD5AC5">
        <w:rPr>
          <w:rFonts w:ascii="Times New Roman" w:hAnsi="Times New Roman" w:cs="Times New Roman"/>
          <w:sz w:val="24"/>
          <w:szCs w:val="24"/>
        </w:rPr>
        <w:t>Сос</w:t>
      </w:r>
      <w:r w:rsidR="004E3EBE">
        <w:rPr>
          <w:rFonts w:ascii="Times New Roman" w:hAnsi="Times New Roman" w:cs="Times New Roman"/>
          <w:sz w:val="24"/>
          <w:szCs w:val="24"/>
        </w:rPr>
        <w:t>тавить кроссворд по теме</w:t>
      </w:r>
      <w:r w:rsidR="001F1CD6" w:rsidRPr="00BD5AC5">
        <w:rPr>
          <w:rFonts w:ascii="Times New Roman" w:hAnsi="Times New Roman" w:cs="Times New Roman"/>
          <w:sz w:val="24"/>
          <w:szCs w:val="24"/>
        </w:rPr>
        <w:t xml:space="preserve"> «Уравнения с одной переменной и методы их решения</w:t>
      </w:r>
      <w:r w:rsidRPr="00BD5AC5">
        <w:rPr>
          <w:rFonts w:ascii="Times New Roman" w:hAnsi="Times New Roman" w:cs="Times New Roman"/>
          <w:sz w:val="24"/>
          <w:szCs w:val="24"/>
        </w:rPr>
        <w:t>»</w:t>
      </w:r>
      <w:r w:rsidR="004E3EBE">
        <w:rPr>
          <w:rFonts w:ascii="Times New Roman" w:hAnsi="Times New Roman" w:cs="Times New Roman"/>
          <w:sz w:val="24"/>
          <w:szCs w:val="24"/>
        </w:rPr>
        <w:t>.</w:t>
      </w:r>
    </w:p>
    <w:p w:rsidR="00FE223E" w:rsidRPr="00BD5AC5" w:rsidRDefault="00FE223E" w:rsidP="004E3EBE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4A0F">
        <w:rPr>
          <w:rFonts w:ascii="Times New Roman" w:hAnsi="Times New Roman" w:cs="Times New Roman"/>
          <w:sz w:val="24"/>
          <w:szCs w:val="24"/>
        </w:rPr>
        <w:tab/>
      </w:r>
      <w:r w:rsidRPr="00BC4A0F">
        <w:rPr>
          <w:rFonts w:ascii="Times New Roman" w:hAnsi="Times New Roman" w:cs="Times New Roman"/>
          <w:sz w:val="24"/>
          <w:szCs w:val="24"/>
        </w:rPr>
        <w:tab/>
      </w: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A5A16" w:rsidRPr="00BC4A0F" w:rsidRDefault="008A5A16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A5A16" w:rsidRPr="00BC4A0F" w:rsidRDefault="008A5A16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A5A16" w:rsidRPr="00BC4A0F" w:rsidRDefault="008A5A16" w:rsidP="008A5A16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A0F">
        <w:rPr>
          <w:rFonts w:ascii="Times New Roman" w:hAnsi="Times New Roman" w:cs="Times New Roman"/>
          <w:sz w:val="24"/>
          <w:szCs w:val="24"/>
        </w:rPr>
        <w:tab/>
      </w:r>
      <w:r w:rsidRPr="00BC4A0F">
        <w:rPr>
          <w:rFonts w:ascii="Times New Roman" w:hAnsi="Times New Roman" w:cs="Times New Roman"/>
          <w:sz w:val="24"/>
          <w:szCs w:val="24"/>
        </w:rPr>
        <w:tab/>
      </w:r>
      <w:r w:rsidRPr="00BC4A0F">
        <w:rPr>
          <w:rFonts w:ascii="Times New Roman" w:hAnsi="Times New Roman" w:cs="Times New Roman"/>
          <w:sz w:val="24"/>
          <w:szCs w:val="24"/>
        </w:rPr>
        <w:tab/>
      </w:r>
    </w:p>
    <w:p w:rsidR="00FE223E" w:rsidRPr="00BC4A0F" w:rsidRDefault="00FE223E" w:rsidP="006D760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E223E" w:rsidRPr="00BC4A0F" w:rsidSect="005250C0">
      <w:pgSz w:w="11906" w:h="16838"/>
      <w:pgMar w:top="127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134" w:rsidRDefault="00741134" w:rsidP="00CD37EA">
      <w:pPr>
        <w:spacing w:after="0" w:line="240" w:lineRule="auto"/>
      </w:pPr>
      <w:r>
        <w:separator/>
      </w:r>
    </w:p>
  </w:endnote>
  <w:endnote w:type="continuationSeparator" w:id="0">
    <w:p w:rsidR="00741134" w:rsidRDefault="00741134" w:rsidP="00CD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134" w:rsidRDefault="00741134" w:rsidP="00CD37EA">
      <w:pPr>
        <w:spacing w:after="0" w:line="240" w:lineRule="auto"/>
      </w:pPr>
      <w:r>
        <w:separator/>
      </w:r>
    </w:p>
  </w:footnote>
  <w:footnote w:type="continuationSeparator" w:id="0">
    <w:p w:rsidR="00741134" w:rsidRDefault="00741134" w:rsidP="00CD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5pt;height:9.65pt" o:bullet="t">
        <v:imagedata r:id="rId1" o:title="BD21335_"/>
      </v:shape>
    </w:pict>
  </w:numPicBullet>
  <w:abstractNum w:abstractNumId="0">
    <w:nsid w:val="0B65530B"/>
    <w:multiLevelType w:val="hybridMultilevel"/>
    <w:tmpl w:val="801A0344"/>
    <w:lvl w:ilvl="0" w:tplc="85743CDC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4E61C6"/>
    <w:multiLevelType w:val="hybridMultilevel"/>
    <w:tmpl w:val="3B244448"/>
    <w:lvl w:ilvl="0" w:tplc="85743CDC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C80BC3"/>
    <w:multiLevelType w:val="hybridMultilevel"/>
    <w:tmpl w:val="8EB08D5C"/>
    <w:lvl w:ilvl="0" w:tplc="0419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>
    <w:nsid w:val="216D1AC7"/>
    <w:multiLevelType w:val="hybridMultilevel"/>
    <w:tmpl w:val="F1968D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7B0947"/>
    <w:multiLevelType w:val="hybridMultilevel"/>
    <w:tmpl w:val="1326F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C4DF6"/>
    <w:multiLevelType w:val="hybridMultilevel"/>
    <w:tmpl w:val="2D06BDC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2BA53A5"/>
    <w:multiLevelType w:val="hybridMultilevel"/>
    <w:tmpl w:val="419C5D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D72443"/>
    <w:multiLevelType w:val="hybridMultilevel"/>
    <w:tmpl w:val="A2C8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35C3F"/>
    <w:multiLevelType w:val="hybridMultilevel"/>
    <w:tmpl w:val="2856BE3C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BEB2EFB"/>
    <w:multiLevelType w:val="hybridMultilevel"/>
    <w:tmpl w:val="26D07938"/>
    <w:lvl w:ilvl="0" w:tplc="85743C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92335"/>
    <w:multiLevelType w:val="hybridMultilevel"/>
    <w:tmpl w:val="A980FFDC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F924FDF"/>
    <w:multiLevelType w:val="hybridMultilevel"/>
    <w:tmpl w:val="B288BD1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0E0119"/>
    <w:multiLevelType w:val="hybridMultilevel"/>
    <w:tmpl w:val="8DD8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C58F7"/>
    <w:multiLevelType w:val="hybridMultilevel"/>
    <w:tmpl w:val="DDB06B98"/>
    <w:lvl w:ilvl="0" w:tplc="85743C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E08D8"/>
    <w:multiLevelType w:val="hybridMultilevel"/>
    <w:tmpl w:val="0FD6DD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DFA18C2"/>
    <w:multiLevelType w:val="hybridMultilevel"/>
    <w:tmpl w:val="0C6867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659145F2"/>
    <w:multiLevelType w:val="hybridMultilevel"/>
    <w:tmpl w:val="061EFB06"/>
    <w:lvl w:ilvl="0" w:tplc="BCE4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C50058"/>
    <w:multiLevelType w:val="hybridMultilevel"/>
    <w:tmpl w:val="CBAAC908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8">
    <w:nsid w:val="72480F78"/>
    <w:multiLevelType w:val="hybridMultilevel"/>
    <w:tmpl w:val="1D9A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42F82"/>
    <w:multiLevelType w:val="hybridMultilevel"/>
    <w:tmpl w:val="7F64A760"/>
    <w:lvl w:ilvl="0" w:tplc="85743CDC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94F0C85"/>
    <w:multiLevelType w:val="hybridMultilevel"/>
    <w:tmpl w:val="F7D09F1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7A611E6E"/>
    <w:multiLevelType w:val="hybridMultilevel"/>
    <w:tmpl w:val="13CA8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1"/>
  </w:num>
  <w:num w:numId="5">
    <w:abstractNumId w:val="13"/>
  </w:num>
  <w:num w:numId="6">
    <w:abstractNumId w:val="9"/>
  </w:num>
  <w:num w:numId="7">
    <w:abstractNumId w:val="0"/>
  </w:num>
  <w:num w:numId="8">
    <w:abstractNumId w:val="15"/>
  </w:num>
  <w:num w:numId="9">
    <w:abstractNumId w:val="16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20"/>
  </w:num>
  <w:num w:numId="16">
    <w:abstractNumId w:val="14"/>
  </w:num>
  <w:num w:numId="17">
    <w:abstractNumId w:val="17"/>
  </w:num>
  <w:num w:numId="18">
    <w:abstractNumId w:val="7"/>
  </w:num>
  <w:num w:numId="19">
    <w:abstractNumId w:val="18"/>
  </w:num>
  <w:num w:numId="20">
    <w:abstractNumId w:val="12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223E"/>
    <w:rsid w:val="000E7A40"/>
    <w:rsid w:val="00107265"/>
    <w:rsid w:val="001553DC"/>
    <w:rsid w:val="001E3379"/>
    <w:rsid w:val="001F1CD6"/>
    <w:rsid w:val="001F6047"/>
    <w:rsid w:val="0029406D"/>
    <w:rsid w:val="002A4057"/>
    <w:rsid w:val="004A71D8"/>
    <w:rsid w:val="004B03F2"/>
    <w:rsid w:val="004B1B27"/>
    <w:rsid w:val="004E0328"/>
    <w:rsid w:val="004E29BF"/>
    <w:rsid w:val="004E3EBE"/>
    <w:rsid w:val="00512252"/>
    <w:rsid w:val="005250C0"/>
    <w:rsid w:val="00534995"/>
    <w:rsid w:val="0056020B"/>
    <w:rsid w:val="005B5EDF"/>
    <w:rsid w:val="005D38DF"/>
    <w:rsid w:val="005D4D55"/>
    <w:rsid w:val="00637E56"/>
    <w:rsid w:val="00680DEE"/>
    <w:rsid w:val="006D7602"/>
    <w:rsid w:val="00741134"/>
    <w:rsid w:val="00750550"/>
    <w:rsid w:val="00761E70"/>
    <w:rsid w:val="007A11B7"/>
    <w:rsid w:val="007A3E19"/>
    <w:rsid w:val="007B13E8"/>
    <w:rsid w:val="007C22AC"/>
    <w:rsid w:val="00880E21"/>
    <w:rsid w:val="008A5A16"/>
    <w:rsid w:val="008C636F"/>
    <w:rsid w:val="00930680"/>
    <w:rsid w:val="009C7E88"/>
    <w:rsid w:val="009F23F0"/>
    <w:rsid w:val="00A14FF1"/>
    <w:rsid w:val="00A929CA"/>
    <w:rsid w:val="00AB16C3"/>
    <w:rsid w:val="00AB6613"/>
    <w:rsid w:val="00B02C87"/>
    <w:rsid w:val="00BC4A0F"/>
    <w:rsid w:val="00BD5AC5"/>
    <w:rsid w:val="00C078C7"/>
    <w:rsid w:val="00C31446"/>
    <w:rsid w:val="00C77FFA"/>
    <w:rsid w:val="00CD37EA"/>
    <w:rsid w:val="00E201DC"/>
    <w:rsid w:val="00E573D5"/>
    <w:rsid w:val="00E66663"/>
    <w:rsid w:val="00E72CE7"/>
    <w:rsid w:val="00EF175D"/>
    <w:rsid w:val="00EF7DF2"/>
    <w:rsid w:val="00F97E6A"/>
    <w:rsid w:val="00FB6388"/>
    <w:rsid w:val="00FB6A5C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5C"/>
  </w:style>
  <w:style w:type="paragraph" w:styleId="2">
    <w:name w:val="heading 2"/>
    <w:basedOn w:val="a"/>
    <w:next w:val="a"/>
    <w:link w:val="20"/>
    <w:qFormat/>
    <w:rsid w:val="00C078C7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760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078C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E72CE7"/>
    <w:rPr>
      <w:color w:val="808080"/>
    </w:rPr>
  </w:style>
  <w:style w:type="paragraph" w:styleId="a7">
    <w:name w:val="List Paragraph"/>
    <w:basedOn w:val="a"/>
    <w:uiPriority w:val="34"/>
    <w:qFormat/>
    <w:rsid w:val="00E72CE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D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37EA"/>
  </w:style>
  <w:style w:type="paragraph" w:styleId="aa">
    <w:name w:val="footer"/>
    <w:basedOn w:val="a"/>
    <w:link w:val="ab"/>
    <w:uiPriority w:val="99"/>
    <w:unhideWhenUsed/>
    <w:rsid w:val="00CD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3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3.bin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wmf"/><Relationship Id="rId28" Type="http://schemas.openxmlformats.org/officeDocument/2006/relationships/oleObject" Target="embeddings/oleObject7.bin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6.wmf"/><Relationship Id="rId30" Type="http://schemas.openxmlformats.org/officeDocument/2006/relationships/oleObject" Target="embeddings/oleObject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Маргарита</cp:lastModifiedBy>
  <cp:revision>17</cp:revision>
  <cp:lastPrinted>2013-08-15T10:52:00Z</cp:lastPrinted>
  <dcterms:created xsi:type="dcterms:W3CDTF">2010-12-07T18:51:00Z</dcterms:created>
  <dcterms:modified xsi:type="dcterms:W3CDTF">2026-06-05T11:53:00Z</dcterms:modified>
</cp:coreProperties>
</file>